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54" w:rsidRPr="00C80651" w:rsidRDefault="007E0754" w:rsidP="007E0754">
      <w:pPr>
        <w:rPr>
          <w:rFonts w:asciiTheme="majorHAnsi" w:hAnsiTheme="majorHAnsi"/>
          <w:b/>
          <w:u w:val="single"/>
        </w:rPr>
      </w:pPr>
      <w:r w:rsidRPr="00C80651">
        <w:rPr>
          <w:rFonts w:asciiTheme="majorHAnsi" w:hAnsiTheme="majorHAnsi"/>
          <w:b/>
          <w:u w:val="single"/>
        </w:rPr>
        <w:t>OPERATORS OF C</w:t>
      </w:r>
    </w:p>
    <w:p w:rsidR="007E0754" w:rsidRPr="00C80651" w:rsidRDefault="007E0754" w:rsidP="003C4678">
      <w:pPr>
        <w:ind w:firstLine="720"/>
        <w:rPr>
          <w:rFonts w:asciiTheme="majorHAnsi" w:hAnsiTheme="majorHAnsi"/>
        </w:rPr>
      </w:pPr>
      <w:r w:rsidRPr="00C80651">
        <w:rPr>
          <w:rFonts w:asciiTheme="majorHAnsi" w:hAnsiTheme="majorHAnsi"/>
        </w:rPr>
        <w:t>C supports a rich set of operators. Operators are used in programs to manipulate data</w:t>
      </w:r>
      <w:r w:rsidR="00DF0310" w:rsidRPr="00C80651">
        <w:rPr>
          <w:rFonts w:asciiTheme="majorHAnsi" w:hAnsiTheme="majorHAnsi"/>
        </w:rPr>
        <w:t xml:space="preserve"> </w:t>
      </w:r>
      <w:r w:rsidRPr="00C80651">
        <w:rPr>
          <w:rFonts w:asciiTheme="majorHAnsi" w:hAnsiTheme="majorHAnsi"/>
        </w:rPr>
        <w:t>and variables. They usually form a part of the mathematical of logical expressions.</w:t>
      </w:r>
    </w:p>
    <w:p w:rsidR="007E0754" w:rsidRPr="00C80651" w:rsidRDefault="007E0754" w:rsidP="007E0754">
      <w:pPr>
        <w:rPr>
          <w:rFonts w:asciiTheme="majorHAnsi" w:hAnsiTheme="majorHAnsi"/>
        </w:rPr>
      </w:pPr>
      <w:r w:rsidRPr="00C80651">
        <w:rPr>
          <w:rFonts w:asciiTheme="majorHAnsi" w:hAnsiTheme="majorHAnsi"/>
        </w:rPr>
        <w:t>C operators are classified into a number of categories. They include:</w:t>
      </w:r>
    </w:p>
    <w:p w:rsidR="007E0754" w:rsidRPr="00C80651" w:rsidRDefault="007E0754" w:rsidP="00DF0310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C80651">
        <w:rPr>
          <w:rFonts w:asciiTheme="majorHAnsi" w:hAnsiTheme="majorHAnsi"/>
        </w:rPr>
        <w:t>Arithmetic operators</w:t>
      </w:r>
    </w:p>
    <w:p w:rsidR="007E0754" w:rsidRPr="00C80651" w:rsidRDefault="007E0754" w:rsidP="00DF0310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C80651">
        <w:rPr>
          <w:rFonts w:asciiTheme="majorHAnsi" w:hAnsiTheme="majorHAnsi"/>
        </w:rPr>
        <w:t>Relational operators</w:t>
      </w:r>
    </w:p>
    <w:p w:rsidR="007E0754" w:rsidRPr="00C80651" w:rsidRDefault="007E0754" w:rsidP="00DF0310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C80651">
        <w:rPr>
          <w:rFonts w:asciiTheme="majorHAnsi" w:hAnsiTheme="majorHAnsi"/>
        </w:rPr>
        <w:t>Logical operators</w:t>
      </w:r>
    </w:p>
    <w:p w:rsidR="007E0754" w:rsidRPr="00C80651" w:rsidRDefault="007E0754" w:rsidP="00DF0310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C80651">
        <w:rPr>
          <w:rFonts w:asciiTheme="majorHAnsi" w:hAnsiTheme="majorHAnsi"/>
        </w:rPr>
        <w:t>Assignment operators</w:t>
      </w:r>
    </w:p>
    <w:p w:rsidR="007E0754" w:rsidRPr="00C80651" w:rsidRDefault="007E0754" w:rsidP="00DF0310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C80651">
        <w:rPr>
          <w:rFonts w:asciiTheme="majorHAnsi" w:hAnsiTheme="majorHAnsi"/>
        </w:rPr>
        <w:t>Conditional operators</w:t>
      </w:r>
    </w:p>
    <w:p w:rsidR="007E0754" w:rsidRPr="00C80651" w:rsidRDefault="007E0754" w:rsidP="00DF0310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C80651">
        <w:rPr>
          <w:rFonts w:asciiTheme="majorHAnsi" w:hAnsiTheme="majorHAnsi"/>
        </w:rPr>
        <w:t>Bitwise operators</w:t>
      </w:r>
    </w:p>
    <w:p w:rsidR="007E0754" w:rsidRPr="00C80651" w:rsidRDefault="007E0754" w:rsidP="00DF0310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C80651">
        <w:rPr>
          <w:rFonts w:asciiTheme="majorHAnsi" w:hAnsiTheme="majorHAnsi"/>
        </w:rPr>
        <w:t>Special operators</w:t>
      </w:r>
    </w:p>
    <w:p w:rsidR="007E0754" w:rsidRDefault="007E0754" w:rsidP="007E0754">
      <w:pPr>
        <w:rPr>
          <w:rFonts w:asciiTheme="majorHAnsi" w:hAnsiTheme="majorHAnsi"/>
          <w:b/>
          <w:u w:val="single"/>
        </w:rPr>
      </w:pPr>
      <w:r w:rsidRPr="00C80651">
        <w:rPr>
          <w:rFonts w:asciiTheme="majorHAnsi" w:hAnsiTheme="majorHAnsi"/>
          <w:b/>
          <w:u w:val="single"/>
        </w:rPr>
        <w:t>ARITHMETIC OPERATORS</w:t>
      </w:r>
    </w:p>
    <w:p w:rsidR="0037356E" w:rsidRDefault="00D17C6E" w:rsidP="0037356E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Arithmetic o</w:t>
      </w:r>
      <w:r w:rsidR="0037356E">
        <w:rPr>
          <w:rFonts w:asciiTheme="majorHAnsi" w:hAnsiTheme="majorHAnsi"/>
        </w:rPr>
        <w:t xml:space="preserve">perators </w:t>
      </w:r>
      <w:r w:rsidR="00616B3B">
        <w:rPr>
          <w:rFonts w:asciiTheme="majorHAnsi" w:hAnsiTheme="majorHAnsi"/>
        </w:rPr>
        <w:t>are used to calculate the two numbers.</w:t>
      </w:r>
    </w:p>
    <w:p w:rsidR="00D17C6E" w:rsidRDefault="00305E45" w:rsidP="0037356E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It supports </w:t>
      </w:r>
      <w:r w:rsidR="00D17C6E">
        <w:rPr>
          <w:rFonts w:asciiTheme="majorHAnsi" w:hAnsiTheme="majorHAnsi"/>
        </w:rPr>
        <w:t>two types of operators</w:t>
      </w:r>
    </w:p>
    <w:p w:rsidR="00D17C6E" w:rsidRDefault="00D17C6E" w:rsidP="00D17C6E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Binary operators</w:t>
      </w:r>
    </w:p>
    <w:p w:rsidR="00D17C6E" w:rsidRDefault="00D17C6E" w:rsidP="00D17C6E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Unary operators</w:t>
      </w:r>
    </w:p>
    <w:p w:rsidR="00D17C6E" w:rsidRDefault="00D17C6E" w:rsidP="00D17C6E">
      <w:pPr>
        <w:rPr>
          <w:rFonts w:asciiTheme="majorHAnsi" w:hAnsiTheme="majorHAnsi"/>
          <w:b/>
        </w:rPr>
      </w:pPr>
      <w:r w:rsidRPr="00D17C6E">
        <w:rPr>
          <w:rFonts w:asciiTheme="majorHAnsi" w:hAnsiTheme="majorHAnsi"/>
          <w:b/>
        </w:rPr>
        <w:t>Binary Operators</w:t>
      </w:r>
    </w:p>
    <w:p w:rsidR="00D17C6E" w:rsidRPr="00D17C6E" w:rsidRDefault="00D17C6E" w:rsidP="00D17C6E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 w:rsidRPr="00D17C6E">
        <w:rPr>
          <w:rFonts w:asciiTheme="majorHAnsi" w:hAnsiTheme="majorHAnsi"/>
        </w:rPr>
        <w:t>Binary operator is used to calculate two operands.</w:t>
      </w:r>
    </w:p>
    <w:tbl>
      <w:tblPr>
        <w:tblStyle w:val="TableGrid"/>
        <w:tblW w:w="0" w:type="auto"/>
        <w:tblLook w:val="04A0"/>
      </w:tblPr>
      <w:tblGrid>
        <w:gridCol w:w="1363"/>
        <w:gridCol w:w="3969"/>
      </w:tblGrid>
      <w:tr w:rsidR="00357A11" w:rsidTr="00357A11">
        <w:trPr>
          <w:trHeight w:val="236"/>
        </w:trPr>
        <w:tc>
          <w:tcPr>
            <w:tcW w:w="1363" w:type="dxa"/>
          </w:tcPr>
          <w:p w:rsidR="00357A11" w:rsidRPr="00357A11" w:rsidRDefault="00357A11" w:rsidP="007E0754">
            <w:pPr>
              <w:rPr>
                <w:rFonts w:asciiTheme="majorHAnsi" w:hAnsiTheme="majorHAnsi"/>
                <w:b/>
              </w:rPr>
            </w:pPr>
            <w:r w:rsidRPr="00357A11">
              <w:rPr>
                <w:rFonts w:asciiTheme="majorHAnsi" w:hAnsiTheme="majorHAnsi"/>
                <w:b/>
              </w:rPr>
              <w:t>Operator</w:t>
            </w:r>
          </w:p>
        </w:tc>
        <w:tc>
          <w:tcPr>
            <w:tcW w:w="3969" w:type="dxa"/>
          </w:tcPr>
          <w:p w:rsidR="00357A11" w:rsidRPr="00357A11" w:rsidRDefault="00357A11" w:rsidP="007E0754">
            <w:pPr>
              <w:rPr>
                <w:rFonts w:asciiTheme="majorHAnsi" w:hAnsiTheme="majorHAnsi"/>
                <w:b/>
              </w:rPr>
            </w:pPr>
            <w:r w:rsidRPr="00357A11">
              <w:rPr>
                <w:rFonts w:asciiTheme="majorHAnsi" w:hAnsiTheme="majorHAnsi"/>
                <w:b/>
              </w:rPr>
              <w:t>Meaning</w:t>
            </w:r>
          </w:p>
        </w:tc>
      </w:tr>
      <w:tr w:rsidR="00357A11" w:rsidTr="00357A11">
        <w:trPr>
          <w:trHeight w:val="1531"/>
        </w:trPr>
        <w:tc>
          <w:tcPr>
            <w:tcW w:w="1363" w:type="dxa"/>
          </w:tcPr>
          <w:p w:rsidR="00357A11" w:rsidRDefault="00357A11" w:rsidP="00357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</w:p>
          <w:p w:rsidR="00357A11" w:rsidRDefault="00357A11" w:rsidP="00357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  <w:p w:rsidR="00357A11" w:rsidRDefault="00357A11" w:rsidP="00357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</w:p>
          <w:p w:rsidR="00357A11" w:rsidRDefault="00357A11" w:rsidP="00357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/</w:t>
            </w:r>
          </w:p>
          <w:p w:rsidR="00357A11" w:rsidRDefault="00357A11" w:rsidP="00357A1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%</w:t>
            </w:r>
          </w:p>
        </w:tc>
        <w:tc>
          <w:tcPr>
            <w:tcW w:w="3969" w:type="dxa"/>
          </w:tcPr>
          <w:p w:rsidR="00357A11" w:rsidRPr="00C80651" w:rsidRDefault="00357A11" w:rsidP="00357A11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(Addition)</w:t>
            </w:r>
          </w:p>
          <w:p w:rsidR="00357A11" w:rsidRPr="00C80651" w:rsidRDefault="00357A11" w:rsidP="00357A11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(Subtraction)</w:t>
            </w:r>
          </w:p>
          <w:p w:rsidR="00357A11" w:rsidRPr="00C80651" w:rsidRDefault="00357A11" w:rsidP="00357A11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(Multiplication)</w:t>
            </w:r>
          </w:p>
          <w:p w:rsidR="00357A11" w:rsidRPr="00C80651" w:rsidRDefault="00357A11" w:rsidP="00357A11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(Division)</w:t>
            </w:r>
          </w:p>
          <w:p w:rsidR="00357A11" w:rsidRDefault="00357A11" w:rsidP="007E0754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 xml:space="preserve"> (Modulo division)</w:t>
            </w:r>
          </w:p>
        </w:tc>
      </w:tr>
    </w:tbl>
    <w:p w:rsidR="00DF0310" w:rsidRPr="00357A11" w:rsidRDefault="00357A11" w:rsidP="007E0754">
      <w:pPr>
        <w:rPr>
          <w:rFonts w:asciiTheme="majorHAnsi" w:hAnsiTheme="majorHAnsi"/>
          <w:b/>
        </w:rPr>
      </w:pPr>
      <w:r w:rsidRPr="00357A11">
        <w:rPr>
          <w:rFonts w:asciiTheme="majorHAnsi" w:hAnsiTheme="majorHAnsi"/>
          <w:b/>
        </w:rPr>
        <w:t>Example</w:t>
      </w:r>
    </w:p>
    <w:p w:rsidR="007E0754" w:rsidRDefault="007E0754" w:rsidP="007E0754">
      <w:pPr>
        <w:rPr>
          <w:rFonts w:asciiTheme="majorHAnsi" w:hAnsiTheme="majorHAnsi"/>
        </w:rPr>
      </w:pPr>
      <w:r w:rsidRPr="00C80651">
        <w:rPr>
          <w:rFonts w:asciiTheme="majorHAnsi" w:hAnsiTheme="majorHAnsi"/>
        </w:rPr>
        <w:t xml:space="preserve">1) a-b </w:t>
      </w:r>
      <w:r w:rsidR="00616B3B">
        <w:rPr>
          <w:rFonts w:asciiTheme="majorHAnsi" w:hAnsiTheme="majorHAnsi"/>
        </w:rPr>
        <w:tab/>
      </w:r>
      <w:r w:rsidRPr="00C80651">
        <w:rPr>
          <w:rFonts w:asciiTheme="majorHAnsi" w:hAnsiTheme="majorHAnsi"/>
        </w:rPr>
        <w:t xml:space="preserve">2) </w:t>
      </w:r>
      <w:proofErr w:type="spellStart"/>
      <w:r w:rsidRPr="00C80651">
        <w:rPr>
          <w:rFonts w:asciiTheme="majorHAnsi" w:hAnsiTheme="majorHAnsi"/>
        </w:rPr>
        <w:t>a+b</w:t>
      </w:r>
      <w:proofErr w:type="spellEnd"/>
      <w:r w:rsidRPr="00C80651">
        <w:rPr>
          <w:rFonts w:asciiTheme="majorHAnsi" w:hAnsiTheme="majorHAnsi"/>
        </w:rPr>
        <w:t xml:space="preserve"> </w:t>
      </w:r>
      <w:r w:rsidR="00616B3B">
        <w:rPr>
          <w:rFonts w:asciiTheme="majorHAnsi" w:hAnsiTheme="majorHAnsi"/>
        </w:rPr>
        <w:tab/>
      </w:r>
      <w:r w:rsidRPr="00C80651">
        <w:rPr>
          <w:rFonts w:asciiTheme="majorHAnsi" w:hAnsiTheme="majorHAnsi"/>
        </w:rPr>
        <w:t xml:space="preserve">3) a*b </w:t>
      </w:r>
      <w:r w:rsidR="00616B3B">
        <w:rPr>
          <w:rFonts w:asciiTheme="majorHAnsi" w:hAnsiTheme="majorHAnsi"/>
        </w:rPr>
        <w:tab/>
      </w:r>
      <w:r w:rsidRPr="00C80651">
        <w:rPr>
          <w:rFonts w:asciiTheme="majorHAnsi" w:hAnsiTheme="majorHAnsi"/>
        </w:rPr>
        <w:t xml:space="preserve">4) </w:t>
      </w:r>
      <w:proofErr w:type="spellStart"/>
      <w:r w:rsidRPr="00C80651">
        <w:rPr>
          <w:rFonts w:asciiTheme="majorHAnsi" w:hAnsiTheme="majorHAnsi"/>
        </w:rPr>
        <w:t>p%q</w:t>
      </w:r>
      <w:proofErr w:type="spellEnd"/>
    </w:p>
    <w:p w:rsidR="00D17C6E" w:rsidRDefault="00D17C6E" w:rsidP="007E0754">
      <w:pPr>
        <w:rPr>
          <w:rFonts w:asciiTheme="majorHAnsi" w:hAnsiTheme="majorHAnsi"/>
        </w:rPr>
      </w:pPr>
    </w:p>
    <w:p w:rsidR="00D17C6E" w:rsidRDefault="00D17C6E" w:rsidP="00D17C6E">
      <w:pPr>
        <w:rPr>
          <w:rFonts w:asciiTheme="majorHAnsi" w:hAnsiTheme="majorHAnsi"/>
          <w:b/>
        </w:rPr>
      </w:pPr>
      <w:r w:rsidRPr="00D17C6E">
        <w:rPr>
          <w:rFonts w:asciiTheme="majorHAnsi" w:hAnsiTheme="majorHAnsi"/>
          <w:b/>
        </w:rPr>
        <w:lastRenderedPageBreak/>
        <w:t>Unary operators</w:t>
      </w:r>
    </w:p>
    <w:p w:rsidR="00D17C6E" w:rsidRPr="00D17C6E" w:rsidRDefault="00D17C6E" w:rsidP="00D17C6E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 w:rsidRPr="00D17C6E">
        <w:rPr>
          <w:rFonts w:asciiTheme="majorHAnsi" w:hAnsiTheme="majorHAnsi"/>
        </w:rPr>
        <w:t xml:space="preserve">Binary </w:t>
      </w:r>
      <w:r>
        <w:rPr>
          <w:rFonts w:asciiTheme="majorHAnsi" w:hAnsiTheme="majorHAnsi"/>
        </w:rPr>
        <w:t>operator is used to process</w:t>
      </w:r>
      <w:r w:rsidRPr="00D17C6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only one operand</w:t>
      </w:r>
      <w:r w:rsidRPr="00D17C6E">
        <w:rPr>
          <w:rFonts w:asciiTheme="majorHAnsi" w:hAnsiTheme="majorHAnsi"/>
        </w:rPr>
        <w:t>.</w:t>
      </w:r>
    </w:p>
    <w:tbl>
      <w:tblPr>
        <w:tblStyle w:val="TableGrid"/>
        <w:tblW w:w="0" w:type="auto"/>
        <w:tblLook w:val="04A0"/>
      </w:tblPr>
      <w:tblGrid>
        <w:gridCol w:w="1363"/>
        <w:gridCol w:w="3969"/>
      </w:tblGrid>
      <w:tr w:rsidR="00D17C6E" w:rsidTr="00047215">
        <w:trPr>
          <w:trHeight w:val="236"/>
        </w:trPr>
        <w:tc>
          <w:tcPr>
            <w:tcW w:w="1363" w:type="dxa"/>
          </w:tcPr>
          <w:p w:rsidR="00D17C6E" w:rsidRPr="00357A11" w:rsidRDefault="00D17C6E" w:rsidP="00047215">
            <w:pPr>
              <w:rPr>
                <w:rFonts w:asciiTheme="majorHAnsi" w:hAnsiTheme="majorHAnsi"/>
                <w:b/>
              </w:rPr>
            </w:pPr>
            <w:r w:rsidRPr="00357A11">
              <w:rPr>
                <w:rFonts w:asciiTheme="majorHAnsi" w:hAnsiTheme="majorHAnsi"/>
                <w:b/>
              </w:rPr>
              <w:t>Operator</w:t>
            </w:r>
          </w:p>
        </w:tc>
        <w:tc>
          <w:tcPr>
            <w:tcW w:w="3969" w:type="dxa"/>
          </w:tcPr>
          <w:p w:rsidR="00D17C6E" w:rsidRPr="00357A11" w:rsidRDefault="00D17C6E" w:rsidP="00047215">
            <w:pPr>
              <w:rPr>
                <w:rFonts w:asciiTheme="majorHAnsi" w:hAnsiTheme="majorHAnsi"/>
                <w:b/>
              </w:rPr>
            </w:pPr>
            <w:r w:rsidRPr="00357A11">
              <w:rPr>
                <w:rFonts w:asciiTheme="majorHAnsi" w:hAnsiTheme="majorHAnsi"/>
                <w:b/>
              </w:rPr>
              <w:t>Meaning</w:t>
            </w:r>
          </w:p>
        </w:tc>
      </w:tr>
      <w:tr w:rsidR="00D17C6E" w:rsidTr="00D17C6E">
        <w:trPr>
          <w:trHeight w:val="935"/>
        </w:trPr>
        <w:tc>
          <w:tcPr>
            <w:tcW w:w="1363" w:type="dxa"/>
          </w:tcPr>
          <w:p w:rsidR="00D17C6E" w:rsidRDefault="00D17C6E" w:rsidP="000472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  <w:p w:rsidR="00D17C6E" w:rsidRDefault="00D17C6E" w:rsidP="000472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+</w:t>
            </w:r>
          </w:p>
          <w:p w:rsidR="00D17C6E" w:rsidRDefault="00D17C6E" w:rsidP="000472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-</w:t>
            </w:r>
          </w:p>
          <w:p w:rsidR="00D17C6E" w:rsidRDefault="00D17C6E" w:rsidP="0004721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:rsidR="00D17C6E" w:rsidRDefault="00D17C6E" w:rsidP="00D17C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Minus</w:t>
            </w:r>
          </w:p>
          <w:p w:rsidR="00D17C6E" w:rsidRDefault="00D17C6E" w:rsidP="00D17C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Increment</w:t>
            </w:r>
          </w:p>
          <w:p w:rsidR="00D17C6E" w:rsidRDefault="00D17C6E" w:rsidP="00D17C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decrement</w:t>
            </w:r>
          </w:p>
        </w:tc>
      </w:tr>
    </w:tbl>
    <w:p w:rsidR="00D17C6E" w:rsidRPr="00D17C6E" w:rsidRDefault="00D17C6E" w:rsidP="007E0754">
      <w:pPr>
        <w:rPr>
          <w:rFonts w:asciiTheme="majorHAnsi" w:hAnsiTheme="majorHAnsi"/>
          <w:b/>
        </w:rPr>
      </w:pPr>
      <w:r w:rsidRPr="00D17C6E">
        <w:rPr>
          <w:rFonts w:asciiTheme="majorHAnsi" w:hAnsiTheme="majorHAnsi"/>
          <w:b/>
        </w:rPr>
        <w:t>Example</w:t>
      </w:r>
    </w:p>
    <w:p w:rsidR="00D17C6E" w:rsidRDefault="00D17C6E" w:rsidP="00D17C6E">
      <w:pPr>
        <w:rPr>
          <w:rFonts w:asciiTheme="majorHAnsi" w:hAnsiTheme="majorHAnsi"/>
        </w:rPr>
      </w:pPr>
      <w:r w:rsidRPr="00C80651">
        <w:rPr>
          <w:rFonts w:asciiTheme="majorHAnsi" w:hAnsiTheme="majorHAnsi"/>
        </w:rPr>
        <w:t xml:space="preserve">1) </w:t>
      </w:r>
      <w:r>
        <w:rPr>
          <w:rFonts w:asciiTheme="majorHAnsi" w:hAnsiTheme="majorHAnsi"/>
        </w:rPr>
        <w:t>-</w:t>
      </w:r>
      <w:r w:rsidRPr="00C80651">
        <w:rPr>
          <w:rFonts w:asciiTheme="majorHAnsi" w:hAnsiTheme="majorHAnsi"/>
        </w:rPr>
        <w:t>a</w:t>
      </w:r>
      <w:r>
        <w:rPr>
          <w:rFonts w:asciiTheme="majorHAnsi" w:hAnsiTheme="majorHAnsi"/>
        </w:rPr>
        <w:tab/>
      </w:r>
      <w:r w:rsidRPr="00C80651">
        <w:rPr>
          <w:rFonts w:asciiTheme="majorHAnsi" w:hAnsiTheme="majorHAnsi"/>
        </w:rPr>
        <w:t>2) a+</w:t>
      </w:r>
      <w:r>
        <w:rPr>
          <w:rFonts w:asciiTheme="majorHAnsi" w:hAnsiTheme="majorHAnsi"/>
        </w:rPr>
        <w:t>+</w:t>
      </w:r>
      <w:r w:rsidRPr="00C8065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 w:rsidRPr="00C80651">
        <w:rPr>
          <w:rFonts w:asciiTheme="majorHAnsi" w:hAnsiTheme="majorHAnsi"/>
        </w:rPr>
        <w:t>3) a</w:t>
      </w:r>
      <w:r>
        <w:rPr>
          <w:rFonts w:asciiTheme="majorHAnsi" w:hAnsiTheme="majorHAnsi"/>
        </w:rPr>
        <w:t>--</w:t>
      </w:r>
    </w:p>
    <w:p w:rsidR="00447A85" w:rsidRPr="00D17C6E" w:rsidRDefault="00D17C6E" w:rsidP="007E0754">
      <w:pPr>
        <w:rPr>
          <w:rFonts w:asciiTheme="majorHAnsi" w:hAnsiTheme="majorHAnsi"/>
          <w:b/>
        </w:rPr>
      </w:pPr>
      <w:r w:rsidRPr="00D17C6E">
        <w:rPr>
          <w:rFonts w:asciiTheme="majorHAnsi" w:hAnsiTheme="majorHAnsi"/>
          <w:b/>
        </w:rPr>
        <w:t>Example Program</w:t>
      </w:r>
    </w:p>
    <w:p w:rsidR="00D17C6E" w:rsidRPr="00D17C6E" w:rsidRDefault="00D17C6E" w:rsidP="007E0754">
      <w:pPr>
        <w:rPr>
          <w:rFonts w:asciiTheme="majorHAnsi" w:hAnsiTheme="majorHAnsi"/>
        </w:rPr>
      </w:pPr>
      <w:r>
        <w:rPr>
          <w:rFonts w:asciiTheme="majorHAnsi" w:hAnsiTheme="majorHAnsi"/>
        </w:rPr>
        <w:t>// the arithmetic operation</w:t>
      </w:r>
    </w:p>
    <w:p w:rsidR="003C4678" w:rsidRDefault="003C4678" w:rsidP="007E0754">
      <w:pPr>
        <w:rPr>
          <w:rFonts w:asciiTheme="majorHAnsi" w:hAnsiTheme="majorHAnsi"/>
          <w:b/>
          <w:u w:val="single"/>
        </w:rPr>
      </w:pPr>
    </w:p>
    <w:p w:rsidR="007E0754" w:rsidRPr="00C80651" w:rsidRDefault="007E0754" w:rsidP="007E0754">
      <w:pPr>
        <w:rPr>
          <w:rFonts w:asciiTheme="majorHAnsi" w:hAnsiTheme="majorHAnsi"/>
          <w:b/>
          <w:u w:val="single"/>
        </w:rPr>
      </w:pPr>
      <w:r w:rsidRPr="00C80651">
        <w:rPr>
          <w:rFonts w:asciiTheme="majorHAnsi" w:hAnsiTheme="majorHAnsi"/>
          <w:b/>
          <w:u w:val="single"/>
        </w:rPr>
        <w:t>RELATIONAL OPERATORS</w:t>
      </w:r>
    </w:p>
    <w:p w:rsidR="00447A85" w:rsidRDefault="007E0754" w:rsidP="00447A85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447A85">
        <w:rPr>
          <w:rFonts w:asciiTheme="majorHAnsi" w:hAnsiTheme="majorHAnsi"/>
        </w:rPr>
        <w:t xml:space="preserve">Comparisons can be done with the help of relational operators. </w:t>
      </w:r>
    </w:p>
    <w:p w:rsidR="00447A85" w:rsidRDefault="007E0754" w:rsidP="00447A85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447A85">
        <w:rPr>
          <w:rFonts w:asciiTheme="majorHAnsi" w:hAnsiTheme="majorHAnsi"/>
        </w:rPr>
        <w:t>The expression</w:t>
      </w:r>
      <w:r w:rsidR="00DF0310" w:rsidRPr="00447A85">
        <w:rPr>
          <w:rFonts w:asciiTheme="majorHAnsi" w:hAnsiTheme="majorHAnsi"/>
        </w:rPr>
        <w:t xml:space="preserve"> </w:t>
      </w:r>
      <w:r w:rsidRPr="00447A85">
        <w:rPr>
          <w:rFonts w:asciiTheme="majorHAnsi" w:hAnsiTheme="majorHAnsi"/>
        </w:rPr>
        <w:t xml:space="preserve">containing a relational operator is termed as a relational expression. </w:t>
      </w:r>
    </w:p>
    <w:p w:rsidR="007E0754" w:rsidRDefault="007E0754" w:rsidP="00447A85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447A85">
        <w:rPr>
          <w:rFonts w:asciiTheme="majorHAnsi" w:hAnsiTheme="majorHAnsi"/>
        </w:rPr>
        <w:t>The value of a relational</w:t>
      </w:r>
      <w:r w:rsidR="00DF0310" w:rsidRPr="00447A85">
        <w:rPr>
          <w:rFonts w:asciiTheme="majorHAnsi" w:hAnsiTheme="majorHAnsi"/>
        </w:rPr>
        <w:t xml:space="preserve"> </w:t>
      </w:r>
      <w:r w:rsidRPr="00447A85">
        <w:rPr>
          <w:rFonts w:asciiTheme="majorHAnsi" w:hAnsiTheme="majorHAnsi"/>
        </w:rPr>
        <w:t>expression is either one or zero.</w:t>
      </w:r>
    </w:p>
    <w:tbl>
      <w:tblPr>
        <w:tblStyle w:val="TableGrid"/>
        <w:tblW w:w="0" w:type="auto"/>
        <w:tblInd w:w="360" w:type="dxa"/>
        <w:tblLook w:val="04A0"/>
      </w:tblPr>
      <w:tblGrid>
        <w:gridCol w:w="1908"/>
        <w:gridCol w:w="4491"/>
      </w:tblGrid>
      <w:tr w:rsidR="00DA10CB" w:rsidTr="00415288">
        <w:tc>
          <w:tcPr>
            <w:tcW w:w="1908" w:type="dxa"/>
          </w:tcPr>
          <w:p w:rsidR="00DA10CB" w:rsidRPr="00DA10CB" w:rsidRDefault="00DA10CB" w:rsidP="006C38ED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  <w:r w:rsidRPr="00DA10CB">
              <w:rPr>
                <w:rFonts w:asciiTheme="majorHAnsi" w:hAnsiTheme="majorHAnsi"/>
                <w:b/>
              </w:rPr>
              <w:t>Operators</w:t>
            </w:r>
          </w:p>
        </w:tc>
        <w:tc>
          <w:tcPr>
            <w:tcW w:w="4491" w:type="dxa"/>
          </w:tcPr>
          <w:p w:rsidR="00DA10CB" w:rsidRPr="00DA10CB" w:rsidRDefault="00DA10CB" w:rsidP="006C38ED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  <w:r w:rsidRPr="00DA10CB">
              <w:rPr>
                <w:rFonts w:asciiTheme="majorHAnsi" w:hAnsiTheme="majorHAnsi"/>
                <w:b/>
              </w:rPr>
              <w:t>Meaning</w:t>
            </w:r>
          </w:p>
        </w:tc>
      </w:tr>
      <w:tr w:rsidR="00447A85" w:rsidTr="00415288">
        <w:tc>
          <w:tcPr>
            <w:tcW w:w="1908" w:type="dxa"/>
          </w:tcPr>
          <w:p w:rsidR="00447A85" w:rsidRPr="00C80651" w:rsidRDefault="00447A85" w:rsidP="00415288">
            <w:pPr>
              <w:jc w:val="center"/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&lt;</w:t>
            </w:r>
          </w:p>
          <w:p w:rsidR="00447A85" w:rsidRPr="00C80651" w:rsidRDefault="00447A85" w:rsidP="00415288">
            <w:pPr>
              <w:jc w:val="center"/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&lt;=</w:t>
            </w:r>
          </w:p>
          <w:p w:rsidR="00447A85" w:rsidRPr="00C80651" w:rsidRDefault="00447A85" w:rsidP="00415288">
            <w:pPr>
              <w:jc w:val="center"/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&gt;</w:t>
            </w:r>
          </w:p>
          <w:p w:rsidR="00447A85" w:rsidRPr="00C80651" w:rsidRDefault="00447A85" w:rsidP="00415288">
            <w:pPr>
              <w:jc w:val="center"/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&gt;=</w:t>
            </w:r>
          </w:p>
          <w:p w:rsidR="00447A85" w:rsidRPr="00C80651" w:rsidRDefault="00447A85" w:rsidP="00415288">
            <w:pPr>
              <w:jc w:val="center"/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==</w:t>
            </w:r>
          </w:p>
          <w:p w:rsidR="00447A85" w:rsidRDefault="00447A85" w:rsidP="00415288">
            <w:pPr>
              <w:jc w:val="center"/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!=</w:t>
            </w:r>
          </w:p>
        </w:tc>
        <w:tc>
          <w:tcPr>
            <w:tcW w:w="4491" w:type="dxa"/>
          </w:tcPr>
          <w:p w:rsidR="00110E67" w:rsidRPr="00C80651" w:rsidRDefault="00110E67" w:rsidP="00110E67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(is less than)</w:t>
            </w:r>
          </w:p>
          <w:p w:rsidR="00110E67" w:rsidRPr="00C80651" w:rsidRDefault="00110E67" w:rsidP="00110E67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(is less than or equal to)</w:t>
            </w:r>
          </w:p>
          <w:p w:rsidR="00110E67" w:rsidRPr="00C80651" w:rsidRDefault="00110E67" w:rsidP="00110E67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(is greater than)</w:t>
            </w:r>
          </w:p>
          <w:p w:rsidR="00110E67" w:rsidRPr="00C80651" w:rsidRDefault="00110E67" w:rsidP="00110E67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(is greater than or equal to)</w:t>
            </w:r>
          </w:p>
          <w:p w:rsidR="00110E67" w:rsidRPr="00C80651" w:rsidRDefault="00110E67" w:rsidP="00110E67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(is equal to)</w:t>
            </w:r>
          </w:p>
          <w:p w:rsidR="00447A85" w:rsidRDefault="00110E67" w:rsidP="00447A85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(is not equal to)</w:t>
            </w:r>
          </w:p>
        </w:tc>
      </w:tr>
    </w:tbl>
    <w:p w:rsidR="00447A85" w:rsidRPr="00447A85" w:rsidRDefault="00447A85" w:rsidP="00447A85">
      <w:pPr>
        <w:rPr>
          <w:rFonts w:asciiTheme="majorHAnsi" w:hAnsiTheme="majorHAnsi"/>
          <w:b/>
        </w:rPr>
      </w:pPr>
      <w:r w:rsidRPr="00447A85">
        <w:rPr>
          <w:rFonts w:asciiTheme="majorHAnsi" w:hAnsiTheme="majorHAnsi"/>
          <w:b/>
        </w:rPr>
        <w:t>Example</w:t>
      </w:r>
    </w:p>
    <w:p w:rsidR="00466EA4" w:rsidRDefault="00466EA4" w:rsidP="00466EA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1) </w:t>
      </w:r>
      <w:proofErr w:type="gramStart"/>
      <w:r>
        <w:rPr>
          <w:rFonts w:asciiTheme="majorHAnsi" w:hAnsiTheme="majorHAnsi"/>
        </w:rPr>
        <w:t>if(</w:t>
      </w:r>
      <w:proofErr w:type="gramEnd"/>
      <w:r>
        <w:rPr>
          <w:rFonts w:asciiTheme="majorHAnsi" w:hAnsiTheme="majorHAnsi"/>
        </w:rPr>
        <w:t>age&gt;55</w:t>
      </w:r>
      <w:r w:rsidRPr="00C80651">
        <w:rPr>
          <w:rFonts w:asciiTheme="majorHAnsi" w:hAnsiTheme="majorHAnsi"/>
        </w:rPr>
        <w:t>)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466EA4" w:rsidRPr="00C80651" w:rsidRDefault="00466EA4" w:rsidP="00466EA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2) </w:t>
      </w:r>
      <w:proofErr w:type="gramStart"/>
      <w:r>
        <w:rPr>
          <w:rFonts w:asciiTheme="majorHAnsi" w:hAnsiTheme="majorHAnsi"/>
        </w:rPr>
        <w:t>if(</w:t>
      </w:r>
      <w:proofErr w:type="gramEnd"/>
      <w:r>
        <w:rPr>
          <w:rFonts w:asciiTheme="majorHAnsi" w:hAnsiTheme="majorHAnsi"/>
        </w:rPr>
        <w:t>age&gt;=55</w:t>
      </w:r>
      <w:r w:rsidRPr="00C80651">
        <w:rPr>
          <w:rFonts w:asciiTheme="majorHAnsi" w:hAnsiTheme="majorHAnsi"/>
        </w:rPr>
        <w:t>)</w:t>
      </w:r>
    </w:p>
    <w:p w:rsidR="00466EA4" w:rsidRDefault="00466EA4" w:rsidP="00466EA4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C80651">
        <w:rPr>
          <w:rFonts w:asciiTheme="majorHAnsi" w:hAnsiTheme="majorHAnsi"/>
        </w:rPr>
        <w:t xml:space="preserve">) </w:t>
      </w:r>
      <w:proofErr w:type="gramStart"/>
      <w:r w:rsidRPr="00C80651">
        <w:rPr>
          <w:rFonts w:asciiTheme="majorHAnsi" w:hAnsiTheme="majorHAnsi"/>
        </w:rPr>
        <w:t>if(</w:t>
      </w:r>
      <w:proofErr w:type="gramEnd"/>
      <w:r w:rsidRPr="00C80651">
        <w:rPr>
          <w:rFonts w:asciiTheme="majorHAnsi" w:hAnsiTheme="majorHAnsi"/>
        </w:rPr>
        <w:t>number&lt;</w:t>
      </w:r>
      <w:r>
        <w:rPr>
          <w:rFonts w:asciiTheme="majorHAnsi" w:hAnsiTheme="majorHAnsi"/>
        </w:rPr>
        <w:t>5</w:t>
      </w:r>
      <w:r w:rsidRPr="00C80651">
        <w:rPr>
          <w:rFonts w:asciiTheme="majorHAnsi" w:hAnsiTheme="majorHAnsi"/>
        </w:rPr>
        <w:t>0)</w:t>
      </w:r>
      <w:r>
        <w:rPr>
          <w:rFonts w:asciiTheme="majorHAnsi" w:hAnsiTheme="majorHAnsi"/>
        </w:rPr>
        <w:tab/>
      </w:r>
    </w:p>
    <w:p w:rsidR="00466EA4" w:rsidRPr="00C80651" w:rsidRDefault="00466EA4" w:rsidP="00466EA4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4) </w:t>
      </w:r>
      <w:proofErr w:type="gramStart"/>
      <w:r>
        <w:rPr>
          <w:rFonts w:asciiTheme="majorHAnsi" w:hAnsiTheme="majorHAnsi"/>
        </w:rPr>
        <w:t>if(</w:t>
      </w:r>
      <w:proofErr w:type="gramEnd"/>
      <w:r>
        <w:rPr>
          <w:rFonts w:asciiTheme="majorHAnsi" w:hAnsiTheme="majorHAnsi"/>
        </w:rPr>
        <w:t>number&lt;=50</w:t>
      </w:r>
      <w:r w:rsidRPr="00C80651">
        <w:rPr>
          <w:rFonts w:asciiTheme="majorHAnsi" w:hAnsiTheme="majorHAnsi"/>
        </w:rPr>
        <w:t>)</w:t>
      </w:r>
    </w:p>
    <w:p w:rsidR="007E0754" w:rsidRDefault="00466EA4" w:rsidP="007E075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5) </w:t>
      </w:r>
      <w:proofErr w:type="gramStart"/>
      <w:r>
        <w:rPr>
          <w:rFonts w:asciiTheme="majorHAnsi" w:hAnsiTheme="majorHAnsi"/>
        </w:rPr>
        <w:t>if(</w:t>
      </w:r>
      <w:proofErr w:type="gramEnd"/>
      <w:r>
        <w:rPr>
          <w:rFonts w:asciiTheme="majorHAnsi" w:hAnsiTheme="majorHAnsi"/>
        </w:rPr>
        <w:t>amount==200)</w:t>
      </w:r>
    </w:p>
    <w:p w:rsidR="00466EA4" w:rsidRDefault="00466EA4" w:rsidP="00466EA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6) </w:t>
      </w:r>
      <w:proofErr w:type="gramStart"/>
      <w:r>
        <w:rPr>
          <w:rFonts w:asciiTheme="majorHAnsi" w:hAnsiTheme="majorHAnsi"/>
        </w:rPr>
        <w:t>if(</w:t>
      </w:r>
      <w:proofErr w:type="gramEnd"/>
      <w:r>
        <w:rPr>
          <w:rFonts w:asciiTheme="majorHAnsi" w:hAnsiTheme="majorHAnsi"/>
        </w:rPr>
        <w:t>amount!=200)</w:t>
      </w:r>
    </w:p>
    <w:p w:rsidR="00466EA4" w:rsidRDefault="00466EA4" w:rsidP="00466EA4">
      <w:pPr>
        <w:rPr>
          <w:rFonts w:asciiTheme="majorHAnsi" w:hAnsiTheme="majorHAnsi"/>
          <w:b/>
        </w:rPr>
      </w:pPr>
      <w:r w:rsidRPr="00447A85">
        <w:rPr>
          <w:rFonts w:asciiTheme="majorHAnsi" w:hAnsiTheme="majorHAnsi"/>
          <w:b/>
        </w:rPr>
        <w:t>Example</w:t>
      </w:r>
      <w:r>
        <w:rPr>
          <w:rFonts w:asciiTheme="majorHAnsi" w:hAnsiTheme="majorHAnsi"/>
          <w:b/>
        </w:rPr>
        <w:t xml:space="preserve"> Program</w:t>
      </w:r>
    </w:p>
    <w:p w:rsidR="00466EA4" w:rsidRPr="00466EA4" w:rsidRDefault="00EB0085" w:rsidP="00466EA4">
      <w:pPr>
        <w:rPr>
          <w:rFonts w:asciiTheme="majorHAnsi" w:hAnsiTheme="majorHAnsi"/>
        </w:rPr>
      </w:pPr>
      <w:r>
        <w:rPr>
          <w:rFonts w:asciiTheme="majorHAnsi" w:hAnsiTheme="majorHAnsi"/>
        </w:rPr>
        <w:t>// the relational operator</w:t>
      </w:r>
    </w:p>
    <w:p w:rsidR="00EB0085" w:rsidRDefault="00EB0085" w:rsidP="007E0754">
      <w:pPr>
        <w:rPr>
          <w:rFonts w:asciiTheme="majorHAnsi" w:hAnsiTheme="majorHAnsi"/>
          <w:b/>
          <w:u w:val="single"/>
        </w:rPr>
      </w:pPr>
    </w:p>
    <w:p w:rsidR="00EB0085" w:rsidRDefault="00EB0085" w:rsidP="007E0754">
      <w:pPr>
        <w:rPr>
          <w:rFonts w:asciiTheme="majorHAnsi" w:hAnsiTheme="majorHAnsi"/>
          <w:b/>
          <w:u w:val="single"/>
        </w:rPr>
      </w:pPr>
    </w:p>
    <w:p w:rsidR="007E0754" w:rsidRPr="00C80651" w:rsidRDefault="007E0754" w:rsidP="007E0754">
      <w:pPr>
        <w:rPr>
          <w:rFonts w:asciiTheme="majorHAnsi" w:hAnsiTheme="majorHAnsi"/>
          <w:b/>
          <w:u w:val="single"/>
        </w:rPr>
      </w:pPr>
      <w:r w:rsidRPr="00C80651">
        <w:rPr>
          <w:rFonts w:asciiTheme="majorHAnsi" w:hAnsiTheme="majorHAnsi"/>
          <w:b/>
          <w:u w:val="single"/>
        </w:rPr>
        <w:t>LOGICAL OPERATORS</w:t>
      </w:r>
    </w:p>
    <w:p w:rsidR="007E0754" w:rsidRDefault="007E0754" w:rsidP="00110E67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110E67">
        <w:rPr>
          <w:rFonts w:asciiTheme="majorHAnsi" w:hAnsiTheme="majorHAnsi"/>
        </w:rPr>
        <w:t>C has the following three logical operators.</w:t>
      </w:r>
    </w:p>
    <w:tbl>
      <w:tblPr>
        <w:tblStyle w:val="TableGrid"/>
        <w:tblW w:w="0" w:type="auto"/>
        <w:tblInd w:w="378" w:type="dxa"/>
        <w:tblLook w:val="04A0"/>
      </w:tblPr>
      <w:tblGrid>
        <w:gridCol w:w="1890"/>
        <w:gridCol w:w="4491"/>
      </w:tblGrid>
      <w:tr w:rsidR="00DA10CB" w:rsidTr="00DA10CB">
        <w:tc>
          <w:tcPr>
            <w:tcW w:w="1890" w:type="dxa"/>
          </w:tcPr>
          <w:p w:rsidR="00DA10CB" w:rsidRPr="00DA10CB" w:rsidRDefault="00DA10CB" w:rsidP="006C38ED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  <w:r w:rsidRPr="00DA10CB">
              <w:rPr>
                <w:rFonts w:asciiTheme="majorHAnsi" w:hAnsiTheme="majorHAnsi"/>
                <w:b/>
              </w:rPr>
              <w:t>Operators</w:t>
            </w:r>
          </w:p>
        </w:tc>
        <w:tc>
          <w:tcPr>
            <w:tcW w:w="4491" w:type="dxa"/>
          </w:tcPr>
          <w:p w:rsidR="00DA10CB" w:rsidRPr="00DA10CB" w:rsidRDefault="00DA10CB" w:rsidP="006C38ED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  <w:r w:rsidRPr="00DA10CB">
              <w:rPr>
                <w:rFonts w:asciiTheme="majorHAnsi" w:hAnsiTheme="majorHAnsi"/>
                <w:b/>
              </w:rPr>
              <w:t>Meaning</w:t>
            </w:r>
          </w:p>
        </w:tc>
      </w:tr>
      <w:tr w:rsidR="00110E67" w:rsidTr="00DA10CB">
        <w:tc>
          <w:tcPr>
            <w:tcW w:w="1890" w:type="dxa"/>
          </w:tcPr>
          <w:p w:rsidR="00110E67" w:rsidRPr="00C80651" w:rsidRDefault="00110E67" w:rsidP="00110E67">
            <w:pPr>
              <w:jc w:val="center"/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&amp;&amp;</w:t>
            </w:r>
          </w:p>
          <w:p w:rsidR="00110E67" w:rsidRPr="00C80651" w:rsidRDefault="00110E67" w:rsidP="00110E67">
            <w:pPr>
              <w:jc w:val="center"/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||</w:t>
            </w:r>
          </w:p>
          <w:p w:rsidR="00110E67" w:rsidRPr="00C80651" w:rsidRDefault="00110E67" w:rsidP="00110E67">
            <w:pPr>
              <w:jc w:val="center"/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!</w:t>
            </w:r>
          </w:p>
          <w:p w:rsidR="00110E67" w:rsidRDefault="00110E67" w:rsidP="00110E67">
            <w:pPr>
              <w:rPr>
                <w:rFonts w:asciiTheme="majorHAnsi" w:hAnsiTheme="majorHAnsi"/>
              </w:rPr>
            </w:pPr>
          </w:p>
        </w:tc>
        <w:tc>
          <w:tcPr>
            <w:tcW w:w="4491" w:type="dxa"/>
          </w:tcPr>
          <w:p w:rsidR="00110E67" w:rsidRPr="00C80651" w:rsidRDefault="00110E67" w:rsidP="00110E67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(Logical AND)</w:t>
            </w:r>
          </w:p>
          <w:p w:rsidR="00110E67" w:rsidRPr="00C80651" w:rsidRDefault="00110E67" w:rsidP="00110E67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(Logical OR)</w:t>
            </w:r>
          </w:p>
          <w:p w:rsidR="00110E67" w:rsidRPr="00C80651" w:rsidRDefault="00110E67" w:rsidP="00110E67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(Logical NOT)</w:t>
            </w:r>
          </w:p>
          <w:p w:rsidR="00110E67" w:rsidRDefault="00110E67" w:rsidP="00110E67">
            <w:pPr>
              <w:rPr>
                <w:rFonts w:asciiTheme="majorHAnsi" w:hAnsiTheme="majorHAnsi"/>
              </w:rPr>
            </w:pPr>
          </w:p>
        </w:tc>
      </w:tr>
    </w:tbl>
    <w:p w:rsidR="00E72BAF" w:rsidRDefault="00E72BAF" w:rsidP="007E075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Syntax</w:t>
      </w:r>
    </w:p>
    <w:p w:rsidR="00E72BAF" w:rsidRPr="00E72BAF" w:rsidRDefault="00E72BAF" w:rsidP="00E72BAF">
      <w:pPr>
        <w:rPr>
          <w:rFonts w:asciiTheme="majorHAnsi" w:hAnsiTheme="majorHAnsi"/>
        </w:rPr>
      </w:pPr>
      <w:r w:rsidRPr="00E72BAF">
        <w:rPr>
          <w:rFonts w:asciiTheme="majorHAnsi" w:hAnsiTheme="majorHAnsi"/>
        </w:rPr>
        <w:t>((Expression) Logical-Operator (Expression))</w:t>
      </w:r>
    </w:p>
    <w:p w:rsidR="007E0754" w:rsidRPr="002D5A94" w:rsidRDefault="002D5A94" w:rsidP="007E0754">
      <w:pPr>
        <w:rPr>
          <w:rFonts w:asciiTheme="majorHAnsi" w:hAnsiTheme="majorHAnsi"/>
          <w:b/>
        </w:rPr>
      </w:pPr>
      <w:r w:rsidRPr="002D5A94">
        <w:rPr>
          <w:rFonts w:asciiTheme="majorHAnsi" w:hAnsiTheme="majorHAnsi"/>
          <w:b/>
        </w:rPr>
        <w:t>Example</w:t>
      </w:r>
    </w:p>
    <w:p w:rsidR="007E0754" w:rsidRPr="00C80651" w:rsidRDefault="007E0754" w:rsidP="007E0754">
      <w:pPr>
        <w:rPr>
          <w:rFonts w:asciiTheme="majorHAnsi" w:hAnsiTheme="majorHAnsi"/>
        </w:rPr>
      </w:pPr>
      <w:r w:rsidRPr="00C80651">
        <w:rPr>
          <w:rFonts w:asciiTheme="majorHAnsi" w:hAnsiTheme="majorHAnsi"/>
        </w:rPr>
        <w:t xml:space="preserve">1) </w:t>
      </w:r>
      <w:proofErr w:type="gramStart"/>
      <w:r w:rsidRPr="00C80651">
        <w:rPr>
          <w:rFonts w:asciiTheme="majorHAnsi" w:hAnsiTheme="majorHAnsi"/>
        </w:rPr>
        <w:t>if(</w:t>
      </w:r>
      <w:proofErr w:type="gramEnd"/>
      <w:r w:rsidRPr="00C80651">
        <w:rPr>
          <w:rFonts w:asciiTheme="majorHAnsi" w:hAnsiTheme="majorHAnsi"/>
        </w:rPr>
        <w:t xml:space="preserve">age&gt;55 &amp;&amp; </w:t>
      </w:r>
      <w:proofErr w:type="spellStart"/>
      <w:r w:rsidRPr="00C80651">
        <w:rPr>
          <w:rFonts w:asciiTheme="majorHAnsi" w:hAnsiTheme="majorHAnsi"/>
        </w:rPr>
        <w:t>sal</w:t>
      </w:r>
      <w:proofErr w:type="spellEnd"/>
      <w:r w:rsidRPr="00C80651">
        <w:rPr>
          <w:rFonts w:asciiTheme="majorHAnsi" w:hAnsiTheme="majorHAnsi"/>
        </w:rPr>
        <w:t>&lt;1000)</w:t>
      </w:r>
    </w:p>
    <w:p w:rsidR="007E0754" w:rsidRPr="00C80651" w:rsidRDefault="007E0754" w:rsidP="007E0754">
      <w:pPr>
        <w:rPr>
          <w:rFonts w:asciiTheme="majorHAnsi" w:hAnsiTheme="majorHAnsi"/>
        </w:rPr>
      </w:pPr>
      <w:r w:rsidRPr="00C80651">
        <w:rPr>
          <w:rFonts w:asciiTheme="majorHAnsi" w:hAnsiTheme="majorHAnsi"/>
        </w:rPr>
        <w:t xml:space="preserve">2) </w:t>
      </w:r>
      <w:proofErr w:type="gramStart"/>
      <w:r w:rsidRPr="00C80651">
        <w:rPr>
          <w:rFonts w:asciiTheme="majorHAnsi" w:hAnsiTheme="majorHAnsi"/>
        </w:rPr>
        <w:t>if(</w:t>
      </w:r>
      <w:proofErr w:type="gramEnd"/>
      <w:r w:rsidRPr="00C80651">
        <w:rPr>
          <w:rFonts w:asciiTheme="majorHAnsi" w:hAnsiTheme="majorHAnsi"/>
        </w:rPr>
        <w:t>number&lt;0 || number&gt;100)</w:t>
      </w:r>
    </w:p>
    <w:p w:rsidR="00EB0085" w:rsidRDefault="00EB0085" w:rsidP="00EB0085">
      <w:pPr>
        <w:rPr>
          <w:rFonts w:asciiTheme="majorHAnsi" w:hAnsiTheme="majorHAnsi"/>
          <w:b/>
        </w:rPr>
      </w:pPr>
      <w:r w:rsidRPr="00447A85">
        <w:rPr>
          <w:rFonts w:asciiTheme="majorHAnsi" w:hAnsiTheme="majorHAnsi"/>
          <w:b/>
        </w:rPr>
        <w:t>Example</w:t>
      </w:r>
      <w:r>
        <w:rPr>
          <w:rFonts w:asciiTheme="majorHAnsi" w:hAnsiTheme="majorHAnsi"/>
          <w:b/>
        </w:rPr>
        <w:t xml:space="preserve"> Program</w:t>
      </w:r>
    </w:p>
    <w:p w:rsidR="00EB0085" w:rsidRPr="00466EA4" w:rsidRDefault="00EB0085" w:rsidP="00EB0085">
      <w:pPr>
        <w:rPr>
          <w:rFonts w:asciiTheme="majorHAnsi" w:hAnsiTheme="majorHAnsi"/>
        </w:rPr>
      </w:pPr>
      <w:r>
        <w:rPr>
          <w:rFonts w:asciiTheme="majorHAnsi" w:hAnsiTheme="majorHAnsi"/>
        </w:rPr>
        <w:t>// the logical operator</w:t>
      </w:r>
    </w:p>
    <w:p w:rsidR="002D5A94" w:rsidRDefault="002D5A94" w:rsidP="007E0754">
      <w:pPr>
        <w:rPr>
          <w:rFonts w:asciiTheme="majorHAnsi" w:hAnsiTheme="majorHAnsi"/>
          <w:b/>
          <w:u w:val="single"/>
        </w:rPr>
      </w:pPr>
    </w:p>
    <w:p w:rsidR="002D5A94" w:rsidRDefault="002D5A94" w:rsidP="007E0754">
      <w:pPr>
        <w:rPr>
          <w:rFonts w:asciiTheme="majorHAnsi" w:hAnsiTheme="majorHAnsi"/>
          <w:b/>
          <w:u w:val="single"/>
        </w:rPr>
      </w:pPr>
    </w:p>
    <w:p w:rsidR="00A64456" w:rsidRDefault="00A64456" w:rsidP="007E0754">
      <w:pPr>
        <w:rPr>
          <w:rFonts w:asciiTheme="majorHAnsi" w:hAnsiTheme="majorHAnsi"/>
          <w:b/>
          <w:u w:val="single"/>
        </w:rPr>
      </w:pPr>
    </w:p>
    <w:p w:rsidR="007E0754" w:rsidRPr="00C80651" w:rsidRDefault="007E0754" w:rsidP="007E0754">
      <w:pPr>
        <w:rPr>
          <w:rFonts w:asciiTheme="majorHAnsi" w:hAnsiTheme="majorHAnsi"/>
          <w:b/>
          <w:u w:val="single"/>
        </w:rPr>
      </w:pPr>
      <w:r w:rsidRPr="00C80651">
        <w:rPr>
          <w:rFonts w:asciiTheme="majorHAnsi" w:hAnsiTheme="majorHAnsi"/>
          <w:b/>
          <w:u w:val="single"/>
        </w:rPr>
        <w:lastRenderedPageBreak/>
        <w:t>ASSIGNMENT OPERATORS</w:t>
      </w:r>
    </w:p>
    <w:p w:rsidR="00DA10CB" w:rsidRDefault="007E0754" w:rsidP="00DA10CB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DA10CB">
        <w:rPr>
          <w:rFonts w:asciiTheme="majorHAnsi" w:hAnsiTheme="majorHAnsi"/>
        </w:rPr>
        <w:t>The usual assignment operator is ‘=’.</w:t>
      </w:r>
    </w:p>
    <w:p w:rsidR="00E72BAF" w:rsidRDefault="007E0754" w:rsidP="00DA10CB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DA10CB">
        <w:rPr>
          <w:rFonts w:asciiTheme="majorHAnsi" w:hAnsiTheme="majorHAnsi"/>
        </w:rPr>
        <w:t>In addition, C has a set of</w:t>
      </w:r>
      <w:r w:rsidR="00DF0310" w:rsidRPr="00DA10CB">
        <w:rPr>
          <w:rFonts w:asciiTheme="majorHAnsi" w:hAnsiTheme="majorHAnsi"/>
        </w:rPr>
        <w:t xml:space="preserve"> </w:t>
      </w:r>
      <w:r w:rsidRPr="00DA10CB">
        <w:rPr>
          <w:rFonts w:asciiTheme="majorHAnsi" w:hAnsiTheme="majorHAnsi"/>
        </w:rPr>
        <w:t xml:space="preserve">assignment operators of the form, </w:t>
      </w:r>
    </w:p>
    <w:p w:rsidR="007E0754" w:rsidRDefault="007E0754" w:rsidP="00E72BAF">
      <w:pPr>
        <w:pStyle w:val="ListParagraph"/>
        <w:ind w:firstLine="720"/>
        <w:rPr>
          <w:rFonts w:asciiTheme="majorHAnsi" w:hAnsiTheme="majorHAnsi"/>
        </w:rPr>
      </w:pPr>
      <w:proofErr w:type="gramStart"/>
      <w:r w:rsidRPr="00DA10CB">
        <w:rPr>
          <w:rFonts w:asciiTheme="majorHAnsi" w:hAnsiTheme="majorHAnsi"/>
        </w:rPr>
        <w:t>v</w:t>
      </w:r>
      <w:r w:rsidR="00E72BAF">
        <w:rPr>
          <w:rFonts w:asciiTheme="majorHAnsi" w:hAnsiTheme="majorHAnsi"/>
        </w:rPr>
        <w:t>ariable</w:t>
      </w:r>
      <w:proofErr w:type="gramEnd"/>
      <w:r w:rsidRPr="00DA10CB">
        <w:rPr>
          <w:rFonts w:asciiTheme="majorHAnsi" w:hAnsiTheme="majorHAnsi"/>
        </w:rPr>
        <w:t xml:space="preserve"> op = exp;</w:t>
      </w:r>
    </w:p>
    <w:tbl>
      <w:tblPr>
        <w:tblStyle w:val="TableGrid"/>
        <w:tblW w:w="0" w:type="auto"/>
        <w:tblInd w:w="720" w:type="dxa"/>
        <w:tblLook w:val="04A0"/>
      </w:tblPr>
      <w:tblGrid>
        <w:gridCol w:w="1688"/>
        <w:gridCol w:w="3920"/>
      </w:tblGrid>
      <w:tr w:rsidR="00DA10CB" w:rsidTr="009A002F">
        <w:trPr>
          <w:trHeight w:val="251"/>
        </w:trPr>
        <w:tc>
          <w:tcPr>
            <w:tcW w:w="1688" w:type="dxa"/>
          </w:tcPr>
          <w:p w:rsidR="00DA10CB" w:rsidRPr="00DA10CB" w:rsidRDefault="00DA10CB" w:rsidP="00DA10CB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  <w:r w:rsidRPr="00DA10CB">
              <w:rPr>
                <w:rFonts w:asciiTheme="majorHAnsi" w:hAnsiTheme="majorHAnsi"/>
                <w:b/>
              </w:rPr>
              <w:t>Operators</w:t>
            </w:r>
          </w:p>
        </w:tc>
        <w:tc>
          <w:tcPr>
            <w:tcW w:w="3920" w:type="dxa"/>
          </w:tcPr>
          <w:p w:rsidR="00DA10CB" w:rsidRPr="00DA10CB" w:rsidRDefault="00DA10CB" w:rsidP="00DA10CB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  <w:r w:rsidRPr="00DA10CB">
              <w:rPr>
                <w:rFonts w:asciiTheme="majorHAnsi" w:hAnsiTheme="majorHAnsi"/>
                <w:b/>
              </w:rPr>
              <w:t>Meaning</w:t>
            </w:r>
          </w:p>
        </w:tc>
      </w:tr>
      <w:tr w:rsidR="00DA10CB" w:rsidTr="009A002F">
        <w:trPr>
          <w:trHeight w:val="1361"/>
        </w:trPr>
        <w:tc>
          <w:tcPr>
            <w:tcW w:w="1688" w:type="dxa"/>
          </w:tcPr>
          <w:p w:rsidR="00DA10CB" w:rsidRDefault="00DA10CB" w:rsidP="00DA10CB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+=</w:t>
            </w:r>
          </w:p>
          <w:p w:rsidR="00DA10CB" w:rsidRDefault="00DA10CB" w:rsidP="00DA10CB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-=</w:t>
            </w:r>
          </w:p>
          <w:p w:rsidR="00DA10CB" w:rsidRDefault="00DA10CB" w:rsidP="00DA10CB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*=</w:t>
            </w:r>
          </w:p>
          <w:p w:rsidR="00DA10CB" w:rsidRDefault="00DA10CB" w:rsidP="00DA10CB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/=</w:t>
            </w:r>
          </w:p>
          <w:p w:rsidR="00DA10CB" w:rsidRDefault="00DA10CB" w:rsidP="00DA10CB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%=</w:t>
            </w:r>
          </w:p>
        </w:tc>
        <w:tc>
          <w:tcPr>
            <w:tcW w:w="3920" w:type="dxa"/>
          </w:tcPr>
          <w:p w:rsidR="00DA10CB" w:rsidRDefault="009A002F" w:rsidP="00DA10CB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Plus or equal to</w:t>
            </w:r>
          </w:p>
          <w:p w:rsidR="009A002F" w:rsidRDefault="009A002F" w:rsidP="00DA10CB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Minus or equal to</w:t>
            </w:r>
          </w:p>
          <w:p w:rsidR="009A002F" w:rsidRDefault="009A002F" w:rsidP="00DA10CB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Multiplication or equal to</w:t>
            </w:r>
          </w:p>
          <w:p w:rsidR="009A002F" w:rsidRDefault="009A002F" w:rsidP="00DA10CB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Division or equal to</w:t>
            </w:r>
          </w:p>
          <w:p w:rsidR="009A002F" w:rsidRDefault="009A002F" w:rsidP="00DA10CB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Module or equal to</w:t>
            </w:r>
          </w:p>
        </w:tc>
      </w:tr>
    </w:tbl>
    <w:p w:rsidR="00DA10CB" w:rsidRPr="00DA10CB" w:rsidRDefault="00DA10CB" w:rsidP="007E0754">
      <w:pPr>
        <w:rPr>
          <w:rFonts w:asciiTheme="majorHAnsi" w:hAnsiTheme="majorHAnsi"/>
          <w:b/>
        </w:rPr>
      </w:pPr>
      <w:r w:rsidRPr="00DA10CB">
        <w:rPr>
          <w:rFonts w:asciiTheme="majorHAnsi" w:hAnsiTheme="majorHAnsi"/>
          <w:b/>
        </w:rPr>
        <w:t>Example</w:t>
      </w:r>
    </w:p>
    <w:p w:rsidR="007E0754" w:rsidRPr="0072072F" w:rsidRDefault="007E0754" w:rsidP="0072072F">
      <w:pPr>
        <w:pStyle w:val="ListParagraph"/>
        <w:numPr>
          <w:ilvl w:val="0"/>
          <w:numId w:val="17"/>
        </w:numPr>
        <w:rPr>
          <w:rFonts w:asciiTheme="majorHAnsi" w:hAnsiTheme="majorHAnsi"/>
        </w:rPr>
      </w:pPr>
      <w:r w:rsidRPr="0072072F">
        <w:rPr>
          <w:rFonts w:asciiTheme="majorHAnsi" w:hAnsiTheme="majorHAnsi"/>
        </w:rPr>
        <w:t>Shorthand Assignment Operators</w:t>
      </w:r>
      <w:r w:rsidR="00DF0310" w:rsidRPr="0072072F">
        <w:rPr>
          <w:rFonts w:asciiTheme="majorHAnsi" w:hAnsiTheme="majorHAnsi"/>
        </w:rPr>
        <w:t xml:space="preserve"> </w:t>
      </w:r>
      <w:r w:rsidRPr="0072072F">
        <w:rPr>
          <w:rFonts w:asciiTheme="majorHAnsi" w:hAnsiTheme="majorHAnsi"/>
        </w:rPr>
        <w:t>‘shorthand’</w:t>
      </w:r>
      <w:r w:rsidR="009A002F" w:rsidRPr="0072072F">
        <w:rPr>
          <w:rFonts w:asciiTheme="majorHAnsi" w:hAnsiTheme="majorHAnsi"/>
        </w:rPr>
        <w:t xml:space="preserve"> </w:t>
      </w:r>
      <w:r w:rsidRPr="0072072F">
        <w:rPr>
          <w:rFonts w:asciiTheme="majorHAnsi" w:hAnsiTheme="majorHAnsi"/>
        </w:rPr>
        <w:t>Statement with</w:t>
      </w:r>
      <w:r w:rsidR="00DF0310" w:rsidRPr="0072072F">
        <w:rPr>
          <w:rFonts w:asciiTheme="majorHAnsi" w:hAnsiTheme="majorHAnsi"/>
        </w:rPr>
        <w:t xml:space="preserve"> </w:t>
      </w:r>
      <w:r w:rsidRPr="0072072F">
        <w:rPr>
          <w:rFonts w:asciiTheme="majorHAnsi" w:hAnsiTheme="majorHAnsi"/>
        </w:rPr>
        <w:t>shorthand operator</w:t>
      </w:r>
    </w:p>
    <w:tbl>
      <w:tblPr>
        <w:tblStyle w:val="TableGrid"/>
        <w:tblW w:w="0" w:type="auto"/>
        <w:tblLook w:val="04A0"/>
      </w:tblPr>
      <w:tblGrid>
        <w:gridCol w:w="2882"/>
        <w:gridCol w:w="3447"/>
      </w:tblGrid>
      <w:tr w:rsidR="009A002F" w:rsidTr="0072072F">
        <w:trPr>
          <w:trHeight w:val="225"/>
        </w:trPr>
        <w:tc>
          <w:tcPr>
            <w:tcW w:w="2882" w:type="dxa"/>
          </w:tcPr>
          <w:p w:rsidR="009A002F" w:rsidRDefault="009A002F" w:rsidP="007E0754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Simple</w:t>
            </w:r>
            <w:r>
              <w:rPr>
                <w:rFonts w:asciiTheme="majorHAnsi" w:hAnsiTheme="majorHAnsi"/>
              </w:rPr>
              <w:t xml:space="preserve"> Statements</w:t>
            </w:r>
          </w:p>
        </w:tc>
        <w:tc>
          <w:tcPr>
            <w:tcW w:w="3447" w:type="dxa"/>
          </w:tcPr>
          <w:p w:rsidR="009A002F" w:rsidRDefault="009A002F" w:rsidP="007E0754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Assignment Operators</w:t>
            </w:r>
            <w:r>
              <w:rPr>
                <w:rFonts w:asciiTheme="majorHAnsi" w:hAnsiTheme="majorHAnsi"/>
              </w:rPr>
              <w:t xml:space="preserve"> Statements</w:t>
            </w:r>
          </w:p>
        </w:tc>
      </w:tr>
      <w:tr w:rsidR="009A002F" w:rsidTr="0072072F">
        <w:trPr>
          <w:trHeight w:val="1354"/>
        </w:trPr>
        <w:tc>
          <w:tcPr>
            <w:tcW w:w="2882" w:type="dxa"/>
          </w:tcPr>
          <w:p w:rsidR="009A002F" w:rsidRPr="00C80651" w:rsidRDefault="009A002F" w:rsidP="009A002F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a=a+1</w:t>
            </w:r>
          </w:p>
          <w:p w:rsidR="009A002F" w:rsidRPr="00C80651" w:rsidRDefault="009A002F" w:rsidP="009A002F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a=a–1</w:t>
            </w:r>
          </w:p>
          <w:p w:rsidR="009A002F" w:rsidRPr="00C80651" w:rsidRDefault="009A002F" w:rsidP="009A002F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a = a * (n+1)</w:t>
            </w:r>
          </w:p>
          <w:p w:rsidR="009A002F" w:rsidRPr="00C80651" w:rsidRDefault="009A002F" w:rsidP="009A002F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a = a / (n+1)</w:t>
            </w:r>
          </w:p>
          <w:p w:rsidR="009A002F" w:rsidRDefault="009A002F" w:rsidP="009A002F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a=</w:t>
            </w:r>
            <w:proofErr w:type="spellStart"/>
            <w:r w:rsidRPr="00C80651">
              <w:rPr>
                <w:rFonts w:asciiTheme="majorHAnsi" w:hAnsiTheme="majorHAnsi"/>
              </w:rPr>
              <w:t>a%b</w:t>
            </w:r>
            <w:proofErr w:type="spellEnd"/>
          </w:p>
          <w:p w:rsidR="009A002F" w:rsidRDefault="009A002F" w:rsidP="007E0754">
            <w:pPr>
              <w:rPr>
                <w:rFonts w:asciiTheme="majorHAnsi" w:hAnsiTheme="majorHAnsi"/>
              </w:rPr>
            </w:pPr>
          </w:p>
        </w:tc>
        <w:tc>
          <w:tcPr>
            <w:tcW w:w="3447" w:type="dxa"/>
          </w:tcPr>
          <w:p w:rsidR="009A002F" w:rsidRPr="00C80651" w:rsidRDefault="009A002F" w:rsidP="00047215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a + =1</w:t>
            </w:r>
          </w:p>
          <w:p w:rsidR="009A002F" w:rsidRPr="00C80651" w:rsidRDefault="009A002F" w:rsidP="00047215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a -=1</w:t>
            </w:r>
          </w:p>
          <w:p w:rsidR="009A002F" w:rsidRPr="00C80651" w:rsidRDefault="009A002F" w:rsidP="00047215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a *= n + 1</w:t>
            </w:r>
          </w:p>
          <w:p w:rsidR="009A002F" w:rsidRPr="00C80651" w:rsidRDefault="009A002F" w:rsidP="00047215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a /= n + 1</w:t>
            </w:r>
          </w:p>
          <w:p w:rsidR="009A002F" w:rsidRDefault="009A002F" w:rsidP="00047215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a %= b</w:t>
            </w:r>
          </w:p>
        </w:tc>
      </w:tr>
    </w:tbl>
    <w:p w:rsidR="0072072F" w:rsidRDefault="0072072F" w:rsidP="007E0754">
      <w:pPr>
        <w:rPr>
          <w:rFonts w:asciiTheme="majorHAnsi" w:hAnsiTheme="majorHAnsi"/>
          <w:b/>
        </w:rPr>
      </w:pPr>
    </w:p>
    <w:p w:rsidR="009A002F" w:rsidRDefault="009A002F" w:rsidP="007E0754">
      <w:pPr>
        <w:rPr>
          <w:rFonts w:asciiTheme="majorHAnsi" w:hAnsiTheme="majorHAnsi"/>
          <w:b/>
        </w:rPr>
      </w:pPr>
      <w:r w:rsidRPr="009A002F">
        <w:rPr>
          <w:rFonts w:asciiTheme="majorHAnsi" w:hAnsiTheme="majorHAnsi"/>
          <w:b/>
        </w:rPr>
        <w:t>Example Program</w:t>
      </w:r>
    </w:p>
    <w:p w:rsidR="0072072F" w:rsidRPr="0072072F" w:rsidRDefault="0072072F" w:rsidP="007E0754">
      <w:pPr>
        <w:rPr>
          <w:rFonts w:asciiTheme="majorHAnsi" w:hAnsiTheme="majorHAnsi"/>
        </w:rPr>
      </w:pPr>
      <w:r>
        <w:rPr>
          <w:rFonts w:asciiTheme="majorHAnsi" w:hAnsiTheme="majorHAnsi"/>
        </w:rPr>
        <w:t>//the Sum of n numbers</w:t>
      </w:r>
    </w:p>
    <w:p w:rsidR="009A002F" w:rsidRDefault="009A002F" w:rsidP="007E0754">
      <w:pPr>
        <w:rPr>
          <w:rFonts w:asciiTheme="majorHAnsi" w:hAnsiTheme="majorHAnsi"/>
          <w:b/>
        </w:rPr>
      </w:pPr>
    </w:p>
    <w:p w:rsidR="0072072F" w:rsidRDefault="0072072F" w:rsidP="007E0754">
      <w:pPr>
        <w:rPr>
          <w:rFonts w:asciiTheme="majorHAnsi" w:hAnsiTheme="majorHAnsi"/>
          <w:b/>
        </w:rPr>
      </w:pPr>
    </w:p>
    <w:p w:rsidR="0072072F" w:rsidRDefault="0072072F" w:rsidP="007E0754">
      <w:pPr>
        <w:rPr>
          <w:rFonts w:asciiTheme="majorHAnsi" w:hAnsiTheme="majorHAnsi"/>
          <w:b/>
        </w:rPr>
      </w:pPr>
    </w:p>
    <w:p w:rsidR="0072072F" w:rsidRDefault="0072072F" w:rsidP="007E0754">
      <w:pPr>
        <w:rPr>
          <w:rFonts w:asciiTheme="majorHAnsi" w:hAnsiTheme="majorHAnsi"/>
          <w:b/>
        </w:rPr>
      </w:pPr>
    </w:p>
    <w:p w:rsidR="0072072F" w:rsidRDefault="0072072F" w:rsidP="007E0754">
      <w:pPr>
        <w:rPr>
          <w:rFonts w:asciiTheme="majorHAnsi" w:hAnsiTheme="majorHAnsi"/>
          <w:b/>
        </w:rPr>
      </w:pPr>
    </w:p>
    <w:p w:rsidR="0072072F" w:rsidRDefault="0072072F" w:rsidP="007E0754">
      <w:pPr>
        <w:rPr>
          <w:rFonts w:asciiTheme="majorHAnsi" w:hAnsiTheme="majorHAnsi"/>
          <w:b/>
        </w:rPr>
      </w:pPr>
    </w:p>
    <w:p w:rsidR="007E0754" w:rsidRPr="00C80651" w:rsidRDefault="007E0754" w:rsidP="007E0754">
      <w:pPr>
        <w:rPr>
          <w:rFonts w:asciiTheme="majorHAnsi" w:hAnsiTheme="majorHAnsi"/>
          <w:b/>
          <w:u w:val="single"/>
        </w:rPr>
      </w:pPr>
      <w:r w:rsidRPr="00C80651">
        <w:rPr>
          <w:rFonts w:asciiTheme="majorHAnsi" w:hAnsiTheme="majorHAnsi"/>
          <w:b/>
          <w:u w:val="single"/>
        </w:rPr>
        <w:lastRenderedPageBreak/>
        <w:t>CONDITIONAL OPERATOR</w:t>
      </w:r>
    </w:p>
    <w:p w:rsidR="007E0754" w:rsidRPr="009A002F" w:rsidRDefault="007E0754" w:rsidP="009A002F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9A002F">
        <w:rPr>
          <w:rFonts w:asciiTheme="majorHAnsi" w:hAnsiTheme="majorHAnsi"/>
        </w:rPr>
        <w:t>A ternary operator pair “</w:t>
      </w:r>
      <w:proofErr w:type="gramStart"/>
      <w:r w:rsidRPr="009A002F">
        <w:rPr>
          <w:rFonts w:asciiTheme="majorHAnsi" w:hAnsiTheme="majorHAnsi"/>
        </w:rPr>
        <w:t>?:</w:t>
      </w:r>
      <w:proofErr w:type="gramEnd"/>
      <w:r w:rsidRPr="009A002F">
        <w:rPr>
          <w:rFonts w:asciiTheme="majorHAnsi" w:hAnsiTheme="majorHAnsi"/>
        </w:rPr>
        <w:t>” is available in C to construct conditional express</w:t>
      </w:r>
      <w:r w:rsidR="009A002F">
        <w:rPr>
          <w:rFonts w:asciiTheme="majorHAnsi" w:hAnsiTheme="majorHAnsi"/>
        </w:rPr>
        <w:t>ion.</w:t>
      </w:r>
    </w:p>
    <w:p w:rsidR="009A002F" w:rsidRPr="009A002F" w:rsidRDefault="009A002F" w:rsidP="009A002F">
      <w:pPr>
        <w:rPr>
          <w:rFonts w:asciiTheme="majorHAnsi" w:hAnsiTheme="majorHAnsi"/>
          <w:b/>
        </w:rPr>
      </w:pPr>
      <w:r w:rsidRPr="009A002F">
        <w:rPr>
          <w:rFonts w:asciiTheme="majorHAnsi" w:hAnsiTheme="majorHAnsi"/>
          <w:b/>
        </w:rPr>
        <w:t>Syntax</w:t>
      </w:r>
    </w:p>
    <w:p w:rsidR="007E0754" w:rsidRPr="00C80651" w:rsidRDefault="000D7E80" w:rsidP="00811B2E">
      <w:pPr>
        <w:ind w:left="720" w:firstLine="72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Condition?</w:t>
      </w:r>
      <w:proofErr w:type="gramEnd"/>
      <w:r>
        <w:rPr>
          <w:rFonts w:asciiTheme="majorHAnsi" w:hAnsiTheme="majorHAnsi"/>
        </w:rPr>
        <w:t xml:space="preserve"> </w:t>
      </w:r>
      <w:r w:rsidRPr="00C80651">
        <w:rPr>
          <w:rFonts w:asciiTheme="majorHAnsi" w:hAnsiTheme="majorHAnsi"/>
        </w:rPr>
        <w:t>exp</w:t>
      </w:r>
      <w:r>
        <w:rPr>
          <w:rFonts w:asciiTheme="majorHAnsi" w:hAnsiTheme="majorHAnsi"/>
        </w:rPr>
        <w:t>1: exp2</w:t>
      </w:r>
      <w:r w:rsidR="007E0754" w:rsidRPr="00C80651">
        <w:rPr>
          <w:rFonts w:asciiTheme="majorHAnsi" w:hAnsiTheme="majorHAnsi"/>
        </w:rPr>
        <w:t>;</w:t>
      </w:r>
    </w:p>
    <w:p w:rsidR="007E0754" w:rsidRPr="00C80651" w:rsidRDefault="007E0754" w:rsidP="00811B2E">
      <w:pPr>
        <w:ind w:firstLine="720"/>
        <w:rPr>
          <w:rFonts w:asciiTheme="majorHAnsi" w:hAnsiTheme="majorHAnsi"/>
        </w:rPr>
      </w:pPr>
      <w:r w:rsidRPr="00C80651">
        <w:rPr>
          <w:rFonts w:asciiTheme="majorHAnsi" w:hAnsiTheme="majorHAnsi"/>
        </w:rPr>
        <w:t>Here exp1 is evaluated first. If it is true then the expression exp2 is evaluated and</w:t>
      </w:r>
      <w:r w:rsidR="00DF0310" w:rsidRPr="00C80651">
        <w:rPr>
          <w:rFonts w:asciiTheme="majorHAnsi" w:hAnsiTheme="majorHAnsi"/>
        </w:rPr>
        <w:t xml:space="preserve"> </w:t>
      </w:r>
      <w:r w:rsidRPr="00C80651">
        <w:rPr>
          <w:rFonts w:asciiTheme="majorHAnsi" w:hAnsiTheme="majorHAnsi"/>
        </w:rPr>
        <w:t>becomes the value of the expression. If exp1 is false then exp3 is evaluated and its value</w:t>
      </w:r>
      <w:r w:rsidR="00DF0310" w:rsidRPr="00C80651">
        <w:rPr>
          <w:rFonts w:asciiTheme="majorHAnsi" w:hAnsiTheme="majorHAnsi"/>
        </w:rPr>
        <w:t xml:space="preserve"> </w:t>
      </w:r>
      <w:r w:rsidRPr="00C80651">
        <w:rPr>
          <w:rFonts w:asciiTheme="majorHAnsi" w:hAnsiTheme="majorHAnsi"/>
        </w:rPr>
        <w:t>becomes the value of the expression.</w:t>
      </w:r>
    </w:p>
    <w:p w:rsidR="00811B2E" w:rsidRPr="00811B2E" w:rsidRDefault="00811B2E" w:rsidP="007E0754">
      <w:pPr>
        <w:rPr>
          <w:rFonts w:asciiTheme="majorHAnsi" w:hAnsiTheme="majorHAnsi"/>
          <w:b/>
        </w:rPr>
      </w:pPr>
      <w:r w:rsidRPr="00811B2E">
        <w:rPr>
          <w:rFonts w:asciiTheme="majorHAnsi" w:hAnsiTheme="majorHAnsi"/>
          <w:b/>
        </w:rPr>
        <w:t>Example</w:t>
      </w:r>
    </w:p>
    <w:p w:rsidR="007E0754" w:rsidRPr="00C80651" w:rsidRDefault="007E0754" w:rsidP="009A002F">
      <w:pPr>
        <w:ind w:left="720"/>
        <w:rPr>
          <w:rFonts w:asciiTheme="majorHAnsi" w:hAnsiTheme="majorHAnsi"/>
        </w:rPr>
      </w:pPr>
      <w:r w:rsidRPr="00C80651">
        <w:rPr>
          <w:rFonts w:asciiTheme="majorHAnsi" w:hAnsiTheme="majorHAnsi"/>
        </w:rPr>
        <w:t xml:space="preserve"> </w:t>
      </w:r>
      <w:proofErr w:type="gramStart"/>
      <w:r w:rsidRPr="00C80651">
        <w:rPr>
          <w:rFonts w:asciiTheme="majorHAnsi" w:hAnsiTheme="majorHAnsi"/>
        </w:rPr>
        <w:t>if(</w:t>
      </w:r>
      <w:proofErr w:type="gramEnd"/>
      <w:r w:rsidRPr="00C80651">
        <w:rPr>
          <w:rFonts w:asciiTheme="majorHAnsi" w:hAnsiTheme="majorHAnsi"/>
        </w:rPr>
        <w:t>a&gt;b)</w:t>
      </w:r>
    </w:p>
    <w:p w:rsidR="007E0754" w:rsidRPr="00C80651" w:rsidRDefault="007E0754" w:rsidP="009A002F">
      <w:pPr>
        <w:ind w:left="720" w:firstLine="720"/>
        <w:rPr>
          <w:rFonts w:asciiTheme="majorHAnsi" w:hAnsiTheme="majorHAnsi"/>
        </w:rPr>
      </w:pPr>
      <w:r w:rsidRPr="00C80651">
        <w:rPr>
          <w:rFonts w:asciiTheme="majorHAnsi" w:hAnsiTheme="majorHAnsi"/>
        </w:rPr>
        <w:t>x = a;</w:t>
      </w:r>
    </w:p>
    <w:p w:rsidR="007E0754" w:rsidRPr="00C80651" w:rsidRDefault="007E0754" w:rsidP="009A002F">
      <w:pPr>
        <w:ind w:left="720"/>
        <w:rPr>
          <w:rFonts w:asciiTheme="majorHAnsi" w:hAnsiTheme="majorHAnsi"/>
        </w:rPr>
      </w:pPr>
      <w:proofErr w:type="gramStart"/>
      <w:r w:rsidRPr="00C80651">
        <w:rPr>
          <w:rFonts w:asciiTheme="majorHAnsi" w:hAnsiTheme="majorHAnsi"/>
        </w:rPr>
        <w:t>else</w:t>
      </w:r>
      <w:proofErr w:type="gramEnd"/>
    </w:p>
    <w:p w:rsidR="007E0754" w:rsidRDefault="007E0754" w:rsidP="009A002F">
      <w:pPr>
        <w:ind w:left="720" w:firstLine="720"/>
        <w:rPr>
          <w:rFonts w:asciiTheme="majorHAnsi" w:hAnsiTheme="majorHAnsi"/>
        </w:rPr>
      </w:pPr>
      <w:r w:rsidRPr="00C80651">
        <w:rPr>
          <w:rFonts w:asciiTheme="majorHAnsi" w:hAnsiTheme="majorHAnsi"/>
        </w:rPr>
        <w:t>x = b;</w:t>
      </w:r>
    </w:p>
    <w:p w:rsidR="006C0906" w:rsidRDefault="006C0906" w:rsidP="006C0906">
      <w:pPr>
        <w:rPr>
          <w:rFonts w:asciiTheme="majorHAnsi" w:hAnsiTheme="majorHAnsi"/>
        </w:rPr>
      </w:pPr>
      <w:r>
        <w:rPr>
          <w:rFonts w:asciiTheme="majorHAnsi" w:hAnsiTheme="majorHAnsi"/>
        </w:rPr>
        <w:t>It is equal to same as</w:t>
      </w:r>
    </w:p>
    <w:p w:rsidR="006C0906" w:rsidRPr="00C80651" w:rsidRDefault="006C0906" w:rsidP="006C090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C80651">
        <w:rPr>
          <w:rFonts w:asciiTheme="majorHAnsi" w:hAnsiTheme="majorHAnsi"/>
        </w:rPr>
        <w:t>(a&gt;b)</w:t>
      </w:r>
      <w:proofErr w:type="gramStart"/>
      <w:r w:rsidR="009A002F">
        <w:rPr>
          <w:rFonts w:asciiTheme="majorHAnsi" w:hAnsiTheme="majorHAnsi"/>
        </w:rPr>
        <w:t>?(</w:t>
      </w:r>
      <w:proofErr w:type="gramEnd"/>
      <w:r w:rsidR="009A002F" w:rsidRPr="009A002F">
        <w:rPr>
          <w:rFonts w:asciiTheme="majorHAnsi" w:hAnsiTheme="majorHAnsi"/>
        </w:rPr>
        <w:t xml:space="preserve"> </w:t>
      </w:r>
      <w:r w:rsidR="009A002F" w:rsidRPr="00C80651">
        <w:rPr>
          <w:rFonts w:asciiTheme="majorHAnsi" w:hAnsiTheme="majorHAnsi"/>
        </w:rPr>
        <w:t>x = a</w:t>
      </w:r>
      <w:r w:rsidR="009A002F">
        <w:rPr>
          <w:rFonts w:asciiTheme="majorHAnsi" w:hAnsiTheme="majorHAnsi"/>
        </w:rPr>
        <w:t>):(x=b);</w:t>
      </w:r>
    </w:p>
    <w:p w:rsidR="006C0906" w:rsidRPr="009A002F" w:rsidRDefault="009A002F" w:rsidP="006C0906">
      <w:pPr>
        <w:rPr>
          <w:rFonts w:asciiTheme="majorHAnsi" w:hAnsiTheme="majorHAnsi"/>
          <w:b/>
        </w:rPr>
      </w:pPr>
      <w:r w:rsidRPr="009A002F">
        <w:rPr>
          <w:rFonts w:asciiTheme="majorHAnsi" w:hAnsiTheme="majorHAnsi"/>
          <w:b/>
        </w:rPr>
        <w:t>Example   Program</w:t>
      </w:r>
    </w:p>
    <w:p w:rsidR="0072072F" w:rsidRPr="0072072F" w:rsidRDefault="0072072F" w:rsidP="0072072F">
      <w:pPr>
        <w:rPr>
          <w:rFonts w:asciiTheme="majorHAnsi" w:hAnsiTheme="majorHAnsi"/>
        </w:rPr>
      </w:pPr>
      <w:r>
        <w:rPr>
          <w:rFonts w:asciiTheme="majorHAnsi" w:hAnsiTheme="majorHAnsi"/>
        </w:rPr>
        <w:t>//the find the greater than value</w:t>
      </w:r>
    </w:p>
    <w:p w:rsidR="007E0754" w:rsidRDefault="007E0754" w:rsidP="007E0754">
      <w:pPr>
        <w:rPr>
          <w:rFonts w:asciiTheme="majorHAnsi" w:hAnsiTheme="majorHAnsi"/>
        </w:rPr>
      </w:pPr>
    </w:p>
    <w:p w:rsidR="00340495" w:rsidRDefault="00340495" w:rsidP="007E0754">
      <w:pPr>
        <w:rPr>
          <w:rFonts w:asciiTheme="majorHAnsi" w:hAnsiTheme="majorHAnsi"/>
        </w:rPr>
      </w:pPr>
    </w:p>
    <w:p w:rsidR="00340495" w:rsidRDefault="00340495" w:rsidP="007E0754">
      <w:pPr>
        <w:rPr>
          <w:rFonts w:asciiTheme="majorHAnsi" w:hAnsiTheme="majorHAnsi"/>
        </w:rPr>
      </w:pPr>
    </w:p>
    <w:p w:rsidR="00340495" w:rsidRDefault="00340495" w:rsidP="007E0754">
      <w:pPr>
        <w:rPr>
          <w:rFonts w:asciiTheme="majorHAnsi" w:hAnsiTheme="majorHAnsi"/>
        </w:rPr>
      </w:pPr>
    </w:p>
    <w:p w:rsidR="00340495" w:rsidRDefault="00340495" w:rsidP="007E0754">
      <w:pPr>
        <w:rPr>
          <w:rFonts w:asciiTheme="majorHAnsi" w:hAnsiTheme="majorHAnsi"/>
        </w:rPr>
      </w:pPr>
    </w:p>
    <w:p w:rsidR="007E0754" w:rsidRDefault="007E0754" w:rsidP="007E0754">
      <w:pPr>
        <w:rPr>
          <w:rFonts w:asciiTheme="majorHAnsi" w:hAnsiTheme="majorHAnsi"/>
          <w:b/>
          <w:u w:val="single"/>
        </w:rPr>
      </w:pPr>
      <w:r w:rsidRPr="00C80651">
        <w:rPr>
          <w:rFonts w:asciiTheme="majorHAnsi" w:hAnsiTheme="majorHAnsi"/>
          <w:b/>
          <w:u w:val="single"/>
        </w:rPr>
        <w:lastRenderedPageBreak/>
        <w:t>BITWISE OPERATORS</w:t>
      </w:r>
    </w:p>
    <w:p w:rsidR="000D7E80" w:rsidRPr="000D7E80" w:rsidRDefault="000D7E80" w:rsidP="000D7E80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0D7E80">
        <w:rPr>
          <w:rFonts w:asciiTheme="majorHAnsi" w:hAnsiTheme="majorHAnsi"/>
        </w:rPr>
        <w:t xml:space="preserve">C supports bitwise </w:t>
      </w:r>
      <w:r>
        <w:rPr>
          <w:rFonts w:asciiTheme="majorHAnsi" w:hAnsiTheme="majorHAnsi"/>
        </w:rPr>
        <w:t xml:space="preserve">six bit </w:t>
      </w:r>
      <w:r w:rsidRPr="000D7E80">
        <w:rPr>
          <w:rFonts w:asciiTheme="majorHAnsi" w:hAnsiTheme="majorHAnsi"/>
        </w:rPr>
        <w:t>operators</w:t>
      </w:r>
    </w:p>
    <w:tbl>
      <w:tblPr>
        <w:tblStyle w:val="TableGrid"/>
        <w:tblW w:w="0" w:type="auto"/>
        <w:tblLook w:val="04A0"/>
      </w:tblPr>
      <w:tblGrid>
        <w:gridCol w:w="1638"/>
        <w:gridCol w:w="3446"/>
      </w:tblGrid>
      <w:tr w:rsidR="00DF0310" w:rsidRPr="00C80651" w:rsidTr="00DF0310">
        <w:trPr>
          <w:trHeight w:val="546"/>
        </w:trPr>
        <w:tc>
          <w:tcPr>
            <w:tcW w:w="1638" w:type="dxa"/>
          </w:tcPr>
          <w:p w:rsidR="00DF0310" w:rsidRPr="00C80651" w:rsidRDefault="00DF0310" w:rsidP="00DF0310">
            <w:pPr>
              <w:jc w:val="center"/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Operator</w:t>
            </w:r>
          </w:p>
        </w:tc>
        <w:tc>
          <w:tcPr>
            <w:tcW w:w="3446" w:type="dxa"/>
          </w:tcPr>
          <w:p w:rsidR="00DF0310" w:rsidRPr="00C80651" w:rsidRDefault="00DF0310" w:rsidP="00DF0310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Meaning</w:t>
            </w:r>
          </w:p>
          <w:p w:rsidR="00DF0310" w:rsidRPr="00C80651" w:rsidRDefault="00DF0310" w:rsidP="007E0754">
            <w:pPr>
              <w:rPr>
                <w:rFonts w:asciiTheme="majorHAnsi" w:hAnsiTheme="majorHAnsi"/>
              </w:rPr>
            </w:pPr>
          </w:p>
        </w:tc>
      </w:tr>
      <w:tr w:rsidR="00DF0310" w:rsidRPr="00C80651" w:rsidTr="00DF0310">
        <w:trPr>
          <w:trHeight w:val="1696"/>
        </w:trPr>
        <w:tc>
          <w:tcPr>
            <w:tcW w:w="1638" w:type="dxa"/>
          </w:tcPr>
          <w:p w:rsidR="00DF0310" w:rsidRPr="00C80651" w:rsidRDefault="00DF0310" w:rsidP="00DF0310">
            <w:pPr>
              <w:jc w:val="center"/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&amp;</w:t>
            </w:r>
          </w:p>
          <w:p w:rsidR="00DF0310" w:rsidRPr="00C80651" w:rsidRDefault="00DF0310" w:rsidP="00DF0310">
            <w:pPr>
              <w:jc w:val="center"/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|</w:t>
            </w:r>
          </w:p>
          <w:p w:rsidR="00DF0310" w:rsidRPr="00C80651" w:rsidRDefault="00DF0310" w:rsidP="00DF0310">
            <w:pPr>
              <w:jc w:val="center"/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^</w:t>
            </w:r>
          </w:p>
          <w:p w:rsidR="00DF0310" w:rsidRPr="00C80651" w:rsidRDefault="00DF0310" w:rsidP="00DF0310">
            <w:pPr>
              <w:jc w:val="center"/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&lt;&lt;</w:t>
            </w:r>
          </w:p>
          <w:p w:rsidR="00DF0310" w:rsidRPr="00C80651" w:rsidRDefault="00DF0310" w:rsidP="00DF0310">
            <w:pPr>
              <w:jc w:val="center"/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&gt;&gt;</w:t>
            </w:r>
          </w:p>
          <w:p w:rsidR="00DF0310" w:rsidRPr="00C80651" w:rsidRDefault="00DF0310" w:rsidP="00DF0310">
            <w:pPr>
              <w:jc w:val="center"/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~</w:t>
            </w:r>
          </w:p>
          <w:p w:rsidR="00DF0310" w:rsidRPr="00C80651" w:rsidRDefault="00DF0310" w:rsidP="00DF03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46" w:type="dxa"/>
          </w:tcPr>
          <w:p w:rsidR="00DF0310" w:rsidRPr="00C80651" w:rsidRDefault="00DF0310" w:rsidP="00DF0310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Bitwise AND</w:t>
            </w:r>
          </w:p>
          <w:p w:rsidR="00DF0310" w:rsidRPr="00C80651" w:rsidRDefault="00DF0310" w:rsidP="00DF0310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Bitwise OR</w:t>
            </w:r>
          </w:p>
          <w:p w:rsidR="00DF0310" w:rsidRPr="00C80651" w:rsidRDefault="00DF0310" w:rsidP="00DF0310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Bitwise XOR</w:t>
            </w:r>
          </w:p>
          <w:p w:rsidR="00DF0310" w:rsidRPr="00C80651" w:rsidRDefault="00DF0310" w:rsidP="00DF0310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Shift left</w:t>
            </w:r>
          </w:p>
          <w:p w:rsidR="00DF0310" w:rsidRPr="00C80651" w:rsidRDefault="00DF0310" w:rsidP="00DF0310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Shift right</w:t>
            </w:r>
          </w:p>
          <w:p w:rsidR="00DF0310" w:rsidRPr="00C80651" w:rsidRDefault="00DF0310" w:rsidP="00DF0310">
            <w:pPr>
              <w:rPr>
                <w:rFonts w:asciiTheme="majorHAnsi" w:hAnsiTheme="majorHAnsi"/>
              </w:rPr>
            </w:pPr>
            <w:r w:rsidRPr="00C80651">
              <w:rPr>
                <w:rFonts w:asciiTheme="majorHAnsi" w:hAnsiTheme="majorHAnsi"/>
              </w:rPr>
              <w:t>One’s complement</w:t>
            </w:r>
          </w:p>
          <w:p w:rsidR="00DF0310" w:rsidRPr="00C80651" w:rsidRDefault="00DF0310" w:rsidP="007E0754">
            <w:pPr>
              <w:rPr>
                <w:rFonts w:asciiTheme="majorHAnsi" w:hAnsiTheme="majorHAnsi"/>
              </w:rPr>
            </w:pPr>
          </w:p>
        </w:tc>
      </w:tr>
    </w:tbl>
    <w:p w:rsidR="007E0754" w:rsidRPr="00707A86" w:rsidRDefault="00707A86" w:rsidP="007E0754">
      <w:pPr>
        <w:rPr>
          <w:rFonts w:asciiTheme="majorHAnsi" w:hAnsiTheme="majorHAnsi"/>
          <w:b/>
        </w:rPr>
      </w:pPr>
      <w:r w:rsidRPr="00707A86">
        <w:rPr>
          <w:rFonts w:asciiTheme="majorHAnsi" w:hAnsiTheme="majorHAnsi"/>
          <w:b/>
        </w:rPr>
        <w:t>Example</w:t>
      </w:r>
    </w:p>
    <w:p w:rsidR="00707A86" w:rsidRDefault="00707A86" w:rsidP="00707A86">
      <w:pPr>
        <w:pStyle w:val="ListParagraph"/>
        <w:numPr>
          <w:ilvl w:val="0"/>
          <w:numId w:val="18"/>
        </w:numPr>
        <w:rPr>
          <w:rFonts w:asciiTheme="majorHAnsi" w:hAnsiTheme="majorHAnsi"/>
        </w:rPr>
      </w:pPr>
      <w:r>
        <w:rPr>
          <w:rFonts w:asciiTheme="majorHAnsi" w:hAnsiTheme="majorHAnsi"/>
        </w:rPr>
        <w:t>C=</w:t>
      </w:r>
      <w:proofErr w:type="spellStart"/>
      <w:r>
        <w:rPr>
          <w:rFonts w:asciiTheme="majorHAnsi" w:hAnsiTheme="majorHAnsi"/>
        </w:rPr>
        <w:t>a&amp;b</w:t>
      </w:r>
      <w:proofErr w:type="spellEnd"/>
      <w:r>
        <w:rPr>
          <w:rFonts w:asciiTheme="majorHAnsi" w:hAnsiTheme="majorHAnsi"/>
        </w:rPr>
        <w:t>;</w:t>
      </w:r>
    </w:p>
    <w:p w:rsidR="00707A86" w:rsidRDefault="00707A86" w:rsidP="00707A86">
      <w:pPr>
        <w:pStyle w:val="ListParagraph"/>
        <w:numPr>
          <w:ilvl w:val="0"/>
          <w:numId w:val="18"/>
        </w:numPr>
        <w:rPr>
          <w:rFonts w:asciiTheme="majorHAnsi" w:hAnsiTheme="majorHAnsi"/>
        </w:rPr>
      </w:pPr>
      <w:r>
        <w:rPr>
          <w:rFonts w:asciiTheme="majorHAnsi" w:hAnsiTheme="majorHAnsi"/>
        </w:rPr>
        <w:t>C=</w:t>
      </w:r>
      <w:proofErr w:type="spellStart"/>
      <w:r>
        <w:rPr>
          <w:rFonts w:asciiTheme="majorHAnsi" w:hAnsiTheme="majorHAnsi"/>
        </w:rPr>
        <w:t>a|b</w:t>
      </w:r>
      <w:proofErr w:type="spellEnd"/>
      <w:r>
        <w:rPr>
          <w:rFonts w:asciiTheme="majorHAnsi" w:hAnsiTheme="majorHAnsi"/>
        </w:rPr>
        <w:t>;</w:t>
      </w:r>
    </w:p>
    <w:p w:rsidR="00707A86" w:rsidRDefault="00707A86" w:rsidP="00707A86">
      <w:pPr>
        <w:pStyle w:val="ListParagraph"/>
        <w:numPr>
          <w:ilvl w:val="0"/>
          <w:numId w:val="18"/>
        </w:numPr>
        <w:rPr>
          <w:rFonts w:asciiTheme="majorHAnsi" w:hAnsiTheme="majorHAnsi"/>
        </w:rPr>
      </w:pPr>
      <w:r>
        <w:rPr>
          <w:rFonts w:asciiTheme="majorHAnsi" w:hAnsiTheme="majorHAnsi"/>
        </w:rPr>
        <w:t>C=</w:t>
      </w:r>
      <w:proofErr w:type="spellStart"/>
      <w:r>
        <w:rPr>
          <w:rFonts w:asciiTheme="majorHAnsi" w:hAnsiTheme="majorHAnsi"/>
        </w:rPr>
        <w:t>a^b</w:t>
      </w:r>
      <w:proofErr w:type="spellEnd"/>
      <w:r>
        <w:rPr>
          <w:rFonts w:asciiTheme="majorHAnsi" w:hAnsiTheme="majorHAnsi"/>
        </w:rPr>
        <w:t>;</w:t>
      </w:r>
    </w:p>
    <w:p w:rsidR="00707A86" w:rsidRDefault="00707A86" w:rsidP="00707A86">
      <w:pPr>
        <w:pStyle w:val="ListParagraph"/>
        <w:numPr>
          <w:ilvl w:val="0"/>
          <w:numId w:val="18"/>
        </w:numPr>
        <w:rPr>
          <w:rFonts w:asciiTheme="majorHAnsi" w:hAnsiTheme="majorHAnsi"/>
        </w:rPr>
      </w:pPr>
      <w:r>
        <w:rPr>
          <w:rFonts w:asciiTheme="majorHAnsi" w:hAnsiTheme="majorHAnsi"/>
        </w:rPr>
        <w:t>X&lt;&lt;=3;</w:t>
      </w:r>
    </w:p>
    <w:p w:rsidR="00707A86" w:rsidRDefault="00707A86" w:rsidP="00707A86">
      <w:pPr>
        <w:pStyle w:val="ListParagraph"/>
        <w:numPr>
          <w:ilvl w:val="0"/>
          <w:numId w:val="18"/>
        </w:numPr>
        <w:rPr>
          <w:rFonts w:asciiTheme="majorHAnsi" w:hAnsiTheme="majorHAnsi"/>
        </w:rPr>
      </w:pPr>
      <w:r>
        <w:rPr>
          <w:rFonts w:asciiTheme="majorHAnsi" w:hAnsiTheme="majorHAnsi"/>
        </w:rPr>
        <w:t>X&gt;&gt;=2;</w:t>
      </w:r>
    </w:p>
    <w:p w:rsidR="00707A86" w:rsidRDefault="00707A86" w:rsidP="00707A86">
      <w:pPr>
        <w:rPr>
          <w:rFonts w:asciiTheme="majorHAnsi" w:hAnsiTheme="majorHAnsi"/>
          <w:b/>
        </w:rPr>
      </w:pPr>
      <w:r w:rsidRPr="00707A86">
        <w:rPr>
          <w:rFonts w:asciiTheme="majorHAnsi" w:hAnsiTheme="majorHAnsi"/>
          <w:b/>
        </w:rPr>
        <w:t>Example</w:t>
      </w:r>
      <w:r>
        <w:rPr>
          <w:rFonts w:asciiTheme="majorHAnsi" w:hAnsiTheme="majorHAnsi"/>
          <w:b/>
        </w:rPr>
        <w:t xml:space="preserve"> program</w:t>
      </w:r>
    </w:p>
    <w:p w:rsidR="00707A86" w:rsidRPr="00707A86" w:rsidRDefault="00707A86" w:rsidP="00707A86">
      <w:pPr>
        <w:rPr>
          <w:rFonts w:asciiTheme="majorHAnsi" w:hAnsiTheme="majorHAnsi"/>
        </w:rPr>
      </w:pPr>
      <w:r>
        <w:rPr>
          <w:rFonts w:asciiTheme="majorHAnsi" w:hAnsiTheme="majorHAnsi"/>
        </w:rPr>
        <w:t>// the bitwise operators</w:t>
      </w:r>
    </w:p>
    <w:p w:rsidR="00707A86" w:rsidRPr="00707A86" w:rsidRDefault="00707A86" w:rsidP="00707A86">
      <w:pPr>
        <w:rPr>
          <w:rFonts w:asciiTheme="majorHAnsi" w:hAnsiTheme="majorHAnsi"/>
        </w:rPr>
      </w:pPr>
    </w:p>
    <w:p w:rsidR="007E0754" w:rsidRPr="00C80651" w:rsidRDefault="002376D7" w:rsidP="007E0754">
      <w:pPr>
        <w:rPr>
          <w:rFonts w:asciiTheme="majorHAnsi" w:hAnsiTheme="majorHAnsi"/>
          <w:b/>
          <w:i/>
        </w:rPr>
      </w:pPr>
      <w:r w:rsidRPr="002376D7">
        <w:rPr>
          <w:rFonts w:asciiTheme="majorHAnsi" w:hAnsiTheme="majorHAnsi"/>
          <w:b/>
          <w:u w:val="single"/>
        </w:rPr>
        <w:t>COMMA OPERATOR</w:t>
      </w:r>
    </w:p>
    <w:p w:rsidR="007E0754" w:rsidRDefault="000D7E80" w:rsidP="000D7E80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0D7E80">
        <w:rPr>
          <w:rFonts w:asciiTheme="majorHAnsi" w:hAnsiTheme="majorHAnsi"/>
        </w:rPr>
        <w:t>It is used to separate two or more expression.</w:t>
      </w:r>
    </w:p>
    <w:p w:rsidR="000D7E80" w:rsidRDefault="000D7E80" w:rsidP="000D7E80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>It contains lowest priority.</w:t>
      </w:r>
    </w:p>
    <w:p w:rsidR="00707A86" w:rsidRPr="00707A86" w:rsidRDefault="00707A86" w:rsidP="000D7E80">
      <w:pPr>
        <w:pStyle w:val="ListParagraph"/>
        <w:numPr>
          <w:ilvl w:val="0"/>
          <w:numId w:val="16"/>
        </w:numPr>
        <w:rPr>
          <w:rFonts w:asciiTheme="majorHAnsi" w:hAnsiTheme="majorHAnsi"/>
          <w:b/>
        </w:rPr>
      </w:pPr>
      <w:r w:rsidRPr="00707A86">
        <w:rPr>
          <w:rFonts w:asciiTheme="majorHAnsi" w:hAnsiTheme="majorHAnsi"/>
          <w:b/>
        </w:rPr>
        <w:t>Example</w:t>
      </w:r>
    </w:p>
    <w:p w:rsidR="00707A86" w:rsidRDefault="00707A86" w:rsidP="00707A86">
      <w:pPr>
        <w:pStyle w:val="ListParagraph"/>
        <w:ind w:left="754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Int</w:t>
      </w:r>
      <w:proofErr w:type="spellEnd"/>
      <w:r>
        <w:rPr>
          <w:rFonts w:asciiTheme="majorHAnsi" w:hAnsiTheme="majorHAnsi"/>
        </w:rPr>
        <w:t xml:space="preserve"> a=45, b=67;</w:t>
      </w:r>
    </w:p>
    <w:p w:rsidR="00707A86" w:rsidRDefault="00707A86" w:rsidP="00707A86">
      <w:pPr>
        <w:pStyle w:val="ListParagraph"/>
        <w:ind w:left="754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proofErr w:type="spellStart"/>
      <w:proofErr w:type="gramStart"/>
      <w:r>
        <w:rPr>
          <w:rFonts w:asciiTheme="majorHAnsi" w:hAnsiTheme="majorHAnsi"/>
        </w:rPr>
        <w:t>totat</w:t>
      </w:r>
      <w:proofErr w:type="spellEnd"/>
      <w:r>
        <w:rPr>
          <w:rFonts w:asciiTheme="majorHAnsi" w:hAnsiTheme="majorHAnsi"/>
        </w:rPr>
        <w:t>=</w:t>
      </w:r>
      <w:proofErr w:type="gramEnd"/>
      <w:r>
        <w:rPr>
          <w:rFonts w:asciiTheme="majorHAnsi" w:hAnsiTheme="majorHAnsi"/>
        </w:rPr>
        <w:t>490, average=total/5);</w:t>
      </w:r>
    </w:p>
    <w:p w:rsidR="00707A86" w:rsidRPr="00707A86" w:rsidRDefault="00707A86" w:rsidP="00707A86">
      <w:pPr>
        <w:pStyle w:val="ListParagraph"/>
        <w:numPr>
          <w:ilvl w:val="0"/>
          <w:numId w:val="16"/>
        </w:numPr>
        <w:rPr>
          <w:rFonts w:asciiTheme="majorHAnsi" w:hAnsiTheme="majorHAnsi"/>
          <w:b/>
        </w:rPr>
      </w:pPr>
      <w:r w:rsidRPr="00707A86">
        <w:rPr>
          <w:rFonts w:asciiTheme="majorHAnsi" w:hAnsiTheme="majorHAnsi"/>
          <w:b/>
        </w:rPr>
        <w:t>Example</w:t>
      </w:r>
      <w:r>
        <w:rPr>
          <w:rFonts w:asciiTheme="majorHAnsi" w:hAnsiTheme="majorHAnsi"/>
          <w:b/>
        </w:rPr>
        <w:t xml:space="preserve"> program</w:t>
      </w:r>
    </w:p>
    <w:p w:rsidR="00707A86" w:rsidRPr="00707A86" w:rsidRDefault="00707A86" w:rsidP="00707A8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// simple c program using comma operator</w:t>
      </w:r>
    </w:p>
    <w:sectPr w:rsidR="00707A86" w:rsidRPr="00707A86" w:rsidSect="00896B82">
      <w:headerReference w:type="default" r:id="rId8"/>
      <w:pgSz w:w="15840" w:h="12240" w:orient="landscape"/>
      <w:pgMar w:top="900" w:right="708" w:bottom="851" w:left="567" w:header="180" w:footer="720" w:gutter="0"/>
      <w:cols w:num="2" w:space="147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F98" w:rsidRDefault="00BE5F98" w:rsidP="00896B82">
      <w:pPr>
        <w:spacing w:after="0" w:line="240" w:lineRule="auto"/>
      </w:pPr>
      <w:r>
        <w:separator/>
      </w:r>
    </w:p>
  </w:endnote>
  <w:endnote w:type="continuationSeparator" w:id="1">
    <w:p w:rsidR="00BE5F98" w:rsidRDefault="00BE5F98" w:rsidP="0089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F98" w:rsidRDefault="00BE5F98" w:rsidP="00896B82">
      <w:pPr>
        <w:spacing w:after="0" w:line="240" w:lineRule="auto"/>
      </w:pPr>
      <w:r>
        <w:separator/>
      </w:r>
    </w:p>
  </w:footnote>
  <w:footnote w:type="continuationSeparator" w:id="1">
    <w:p w:rsidR="00BE5F98" w:rsidRDefault="00BE5F98" w:rsidP="0089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B82" w:rsidRDefault="00896B82">
    <w:pPr>
      <w:pStyle w:val="Header"/>
    </w:pPr>
    <w:r>
      <w:t>Unit-0: Operators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0587"/>
    <w:multiLevelType w:val="hybridMultilevel"/>
    <w:tmpl w:val="7046B3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F11DA"/>
    <w:multiLevelType w:val="hybridMultilevel"/>
    <w:tmpl w:val="2762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B5063"/>
    <w:multiLevelType w:val="hybridMultilevel"/>
    <w:tmpl w:val="E8B4F294"/>
    <w:lvl w:ilvl="0" w:tplc="29064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37917"/>
    <w:multiLevelType w:val="hybridMultilevel"/>
    <w:tmpl w:val="5E50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A78"/>
    <w:multiLevelType w:val="hybridMultilevel"/>
    <w:tmpl w:val="064E3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27BEF"/>
    <w:multiLevelType w:val="hybridMultilevel"/>
    <w:tmpl w:val="A73E9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03025"/>
    <w:multiLevelType w:val="hybridMultilevel"/>
    <w:tmpl w:val="7DD6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004A8"/>
    <w:multiLevelType w:val="hybridMultilevel"/>
    <w:tmpl w:val="9576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F617A"/>
    <w:multiLevelType w:val="hybridMultilevel"/>
    <w:tmpl w:val="A4C80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7191B"/>
    <w:multiLevelType w:val="hybridMultilevel"/>
    <w:tmpl w:val="950C9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56C0D"/>
    <w:multiLevelType w:val="hybridMultilevel"/>
    <w:tmpl w:val="645A6E74"/>
    <w:lvl w:ilvl="0" w:tplc="93280F1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23619"/>
    <w:multiLevelType w:val="hybridMultilevel"/>
    <w:tmpl w:val="34E0ECD4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46557356"/>
    <w:multiLevelType w:val="hybridMultilevel"/>
    <w:tmpl w:val="D610B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64FE5"/>
    <w:multiLevelType w:val="hybridMultilevel"/>
    <w:tmpl w:val="555AB630"/>
    <w:lvl w:ilvl="0" w:tplc="72DCD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B03573"/>
    <w:multiLevelType w:val="hybridMultilevel"/>
    <w:tmpl w:val="C08A05C0"/>
    <w:lvl w:ilvl="0" w:tplc="3410B46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E01F0"/>
    <w:multiLevelType w:val="hybridMultilevel"/>
    <w:tmpl w:val="1234A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37F56"/>
    <w:multiLevelType w:val="hybridMultilevel"/>
    <w:tmpl w:val="555AB630"/>
    <w:lvl w:ilvl="0" w:tplc="72DCD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984FF8"/>
    <w:multiLevelType w:val="hybridMultilevel"/>
    <w:tmpl w:val="5952F002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4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1"/>
  </w:num>
  <w:num w:numId="13">
    <w:abstractNumId w:val="16"/>
  </w:num>
  <w:num w:numId="14">
    <w:abstractNumId w:val="13"/>
  </w:num>
  <w:num w:numId="15">
    <w:abstractNumId w:val="7"/>
  </w:num>
  <w:num w:numId="16">
    <w:abstractNumId w:val="17"/>
  </w:num>
  <w:num w:numId="17">
    <w:abstractNumId w:val="1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754"/>
    <w:rsid w:val="0006261C"/>
    <w:rsid w:val="000D3C54"/>
    <w:rsid w:val="000D7E80"/>
    <w:rsid w:val="000E3635"/>
    <w:rsid w:val="001054E1"/>
    <w:rsid w:val="00110E67"/>
    <w:rsid w:val="001C74AE"/>
    <w:rsid w:val="001D7C0C"/>
    <w:rsid w:val="002376D7"/>
    <w:rsid w:val="00282564"/>
    <w:rsid w:val="0029230A"/>
    <w:rsid w:val="002D5A94"/>
    <w:rsid w:val="00305E45"/>
    <w:rsid w:val="00340495"/>
    <w:rsid w:val="00357A11"/>
    <w:rsid w:val="0037356E"/>
    <w:rsid w:val="003C4678"/>
    <w:rsid w:val="003D4992"/>
    <w:rsid w:val="003F744C"/>
    <w:rsid w:val="00415288"/>
    <w:rsid w:val="00447A85"/>
    <w:rsid w:val="00455A77"/>
    <w:rsid w:val="00466EA4"/>
    <w:rsid w:val="00522091"/>
    <w:rsid w:val="005D271B"/>
    <w:rsid w:val="00616B3B"/>
    <w:rsid w:val="0065294F"/>
    <w:rsid w:val="006977EA"/>
    <w:rsid w:val="006C0906"/>
    <w:rsid w:val="006F094E"/>
    <w:rsid w:val="0070140D"/>
    <w:rsid w:val="00707A86"/>
    <w:rsid w:val="0072072F"/>
    <w:rsid w:val="00754A05"/>
    <w:rsid w:val="007D2E08"/>
    <w:rsid w:val="007E0754"/>
    <w:rsid w:val="00811B2E"/>
    <w:rsid w:val="008379ED"/>
    <w:rsid w:val="00842CF7"/>
    <w:rsid w:val="00872432"/>
    <w:rsid w:val="0087599E"/>
    <w:rsid w:val="00896B82"/>
    <w:rsid w:val="00991B38"/>
    <w:rsid w:val="009A002F"/>
    <w:rsid w:val="009D7F34"/>
    <w:rsid w:val="009E7118"/>
    <w:rsid w:val="009F4EAC"/>
    <w:rsid w:val="00A64456"/>
    <w:rsid w:val="00AA6A3D"/>
    <w:rsid w:val="00B54E6E"/>
    <w:rsid w:val="00B60557"/>
    <w:rsid w:val="00B74163"/>
    <w:rsid w:val="00BE5F98"/>
    <w:rsid w:val="00C34E4D"/>
    <w:rsid w:val="00C35C75"/>
    <w:rsid w:val="00C40C10"/>
    <w:rsid w:val="00C80651"/>
    <w:rsid w:val="00D17C6E"/>
    <w:rsid w:val="00D20D08"/>
    <w:rsid w:val="00D723AD"/>
    <w:rsid w:val="00DA10CB"/>
    <w:rsid w:val="00DF0310"/>
    <w:rsid w:val="00E46911"/>
    <w:rsid w:val="00E718F8"/>
    <w:rsid w:val="00E72BAF"/>
    <w:rsid w:val="00EB0085"/>
    <w:rsid w:val="00EC4A56"/>
    <w:rsid w:val="00F34A47"/>
    <w:rsid w:val="00F9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0C"/>
    <w:pPr>
      <w:ind w:left="720"/>
      <w:contextualSpacing/>
    </w:pPr>
  </w:style>
  <w:style w:type="table" w:styleId="TableGrid">
    <w:name w:val="Table Grid"/>
    <w:basedOn w:val="TableNormal"/>
    <w:uiPriority w:val="59"/>
    <w:rsid w:val="001D7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96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B82"/>
  </w:style>
  <w:style w:type="paragraph" w:styleId="Footer">
    <w:name w:val="footer"/>
    <w:basedOn w:val="Normal"/>
    <w:link w:val="FooterChar"/>
    <w:uiPriority w:val="99"/>
    <w:semiHidden/>
    <w:unhideWhenUsed/>
    <w:rsid w:val="00896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6B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F6DD8-75AF-4A05-A845-65CD1BE8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</dc:creator>
  <cp:lastModifiedBy>Raak012</cp:lastModifiedBy>
  <cp:revision>26</cp:revision>
  <dcterms:created xsi:type="dcterms:W3CDTF">2013-05-07T03:24:00Z</dcterms:created>
  <dcterms:modified xsi:type="dcterms:W3CDTF">2013-05-08T05:04:00Z</dcterms:modified>
</cp:coreProperties>
</file>